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</w:rPr>
        <w:t>南京财经大学红山学院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/>
          <w:color w:val="000000"/>
          <w:sz w:val="36"/>
          <w:szCs w:val="36"/>
          <w:lang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年大学生寒假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社会实践活动情况报告书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84"/>
        <w:gridCol w:w="1316"/>
        <w:gridCol w:w="1334"/>
        <w:gridCol w:w="1216"/>
        <w:gridCol w:w="1653"/>
      </w:tblGrid>
      <w:tr>
        <w:trPr>
          <w:trHeight w:val="205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龄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级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号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活动</w:t>
            </w:r>
            <w:r>
              <w:rPr>
                <w:rFonts w:hint="eastAsia" w:ascii="仿宋_GB2312" w:eastAsia="仿宋_GB2312"/>
                <w:sz w:val="30"/>
                <w:szCs w:val="30"/>
              </w:rPr>
              <w:t>起止时间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从20    年   月    日——      月     日</w:t>
            </w:r>
          </w:p>
        </w:tc>
      </w:tr>
      <w:tr>
        <w:trPr>
          <w:trHeight w:val="215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社会实践活动地点单位</w:t>
            </w:r>
          </w:p>
        </w:tc>
        <w:tc>
          <w:tcPr>
            <w:tcW w:w="7103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rPr>
          <w:trHeight w:val="21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接收单位意见：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负责人签名：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单位或部门盖章：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rPr>
          <w:trHeight w:val="167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成绩评定：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签 字：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5582"/>
    <w:rsid w:val="225B03AC"/>
    <w:rsid w:val="50415582"/>
    <w:rsid w:val="55524B31"/>
    <w:rsid w:val="55817E67"/>
    <w:rsid w:val="59A29204"/>
    <w:rsid w:val="B37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2021-01-19T09:51:00Z</dcterms:created>
  <dc:creator>陈萱</dc:creator>
  <cp:lastModifiedBy>陈萱</cp:lastModifiedBy>
  <dcterms:modified xsi:type="dcterms:W3CDTF">2022-12-19T16:45:25Z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DA4197FD0766C652A524A06311E91854</vt:lpwstr>
  </property>
</Properties>
</file>