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7</w:t>
      </w:r>
    </w:p>
    <w:p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南京财经大学红山学院</w:t>
      </w:r>
      <w:r>
        <w:rPr>
          <w:rFonts w:hint="eastAsia" w:ascii="仿宋" w:hAnsi="仿宋" w:eastAsia="仿宋"/>
          <w:b/>
          <w:sz w:val="28"/>
        </w:rPr>
        <w:t>团支部组织生活会开展情况汇总表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601"/>
        <w:gridCol w:w="222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lang w:val="en-US" w:eastAsia="zh-CN"/>
              </w:rPr>
              <w:t>系</w:t>
            </w:r>
            <w:r>
              <w:rPr>
                <w:rFonts w:hint="eastAsia" w:ascii="仿宋" w:hAnsi="仿宋" w:eastAsia="仿宋"/>
                <w:sz w:val="28"/>
              </w:rPr>
              <w:t>团总支</w:t>
            </w:r>
          </w:p>
        </w:tc>
        <w:tc>
          <w:tcPr>
            <w:tcW w:w="5749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团支部总数</w:t>
            </w:r>
          </w:p>
        </w:tc>
        <w:tc>
          <w:tcPr>
            <w:tcW w:w="160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已开展组织生活会支部量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已完成团员先进性评价支部数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已完成团员教育评议支部数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14"/>
    <w:rsid w:val="007B69EF"/>
    <w:rsid w:val="00FD6414"/>
    <w:rsid w:val="14FC0029"/>
    <w:rsid w:val="194C1EBD"/>
    <w:rsid w:val="56046D08"/>
    <w:rsid w:val="57706429"/>
    <w:rsid w:val="730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47</Characters>
  <Lines>1</Lines>
  <Paragraphs>1</Paragraphs>
  <TotalTime>1</TotalTime>
  <ScaleCrop>false</ScaleCrop>
  <LinksUpToDate>false</LinksUpToDate>
  <CharactersWithSpaces>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2021-10-29T07:16:00Z</dcterms:created>
  <dc:creator>Administrator</dc:creator>
  <cp:lastModifiedBy>qi2Uho531z9E</cp:lastModifiedBy>
  <dcterms:modified xsi:type="dcterms:W3CDTF">2021-11-06T10:20:55Z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2C3C49B4B5AD4B90B0A3DB27EB812102</vt:lpwstr>
  </property>
</Properties>
</file>