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407D" w14:textId="77777777" w:rsidR="005A35DA" w:rsidRDefault="001C6D97">
      <w:pPr>
        <w:spacing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附件3：</w:t>
      </w:r>
    </w:p>
    <w:p w14:paraId="2C62D7E0" w14:textId="12EC4B44" w:rsidR="005A35DA" w:rsidRDefault="001C6D97">
      <w:pPr>
        <w:spacing w:line="560" w:lineRule="exact"/>
        <w:jc w:val="center"/>
        <w:rPr>
          <w:rFonts w:ascii="黑体" w:eastAsia="黑体"/>
          <w:bCs/>
          <w:color w:val="000000"/>
          <w:spacing w:val="-20"/>
          <w:sz w:val="36"/>
          <w:szCs w:val="36"/>
        </w:rPr>
      </w:pPr>
      <w:r>
        <w:rPr>
          <w:rFonts w:ascii="黑体" w:eastAsia="黑体" w:hint="eastAsia"/>
          <w:bCs/>
          <w:color w:val="000000"/>
          <w:spacing w:val="-20"/>
          <w:sz w:val="36"/>
          <w:szCs w:val="36"/>
        </w:rPr>
        <w:t>202</w:t>
      </w:r>
      <w:r w:rsidR="00CE2A58">
        <w:rPr>
          <w:rFonts w:ascii="黑体" w:eastAsia="黑体"/>
          <w:bCs/>
          <w:color w:val="000000"/>
          <w:spacing w:val="-20"/>
          <w:sz w:val="36"/>
          <w:szCs w:val="36"/>
        </w:rPr>
        <w:t>2</w:t>
      </w:r>
      <w:r>
        <w:rPr>
          <w:rFonts w:ascii="黑体" w:eastAsia="黑体" w:hint="eastAsia"/>
          <w:bCs/>
          <w:color w:val="000000"/>
          <w:spacing w:val="-20"/>
          <w:sz w:val="36"/>
          <w:szCs w:val="36"/>
        </w:rPr>
        <w:t>年南京财经大学红山学院社会实践活动优秀调研报告申报表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28"/>
        <w:gridCol w:w="672"/>
        <w:gridCol w:w="462"/>
        <w:gridCol w:w="438"/>
        <w:gridCol w:w="1260"/>
        <w:gridCol w:w="900"/>
        <w:gridCol w:w="1050"/>
      </w:tblGrid>
      <w:tr w:rsidR="005A35DA" w14:paraId="21E45CF3" w14:textId="77777777">
        <w:trPr>
          <w:cantSplit/>
          <w:trHeight w:val="801"/>
        </w:trPr>
        <w:tc>
          <w:tcPr>
            <w:tcW w:w="1008" w:type="dxa"/>
            <w:vAlign w:val="center"/>
          </w:tcPr>
          <w:p w14:paraId="67006565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  <w:vAlign w:val="center"/>
          </w:tcPr>
          <w:p w14:paraId="153EB64D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35DA" w14:paraId="6664CD70" w14:textId="77777777">
        <w:trPr>
          <w:trHeight w:val="753"/>
        </w:trPr>
        <w:tc>
          <w:tcPr>
            <w:tcW w:w="1008" w:type="dxa"/>
            <w:vAlign w:val="center"/>
          </w:tcPr>
          <w:p w14:paraId="50CE99DD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14:paraId="20F186FB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3600" w:type="dxa"/>
            <w:gridSpan w:val="2"/>
            <w:vAlign w:val="center"/>
          </w:tcPr>
          <w:p w14:paraId="6CD420E6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0FF0FF7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团队</w:t>
            </w:r>
          </w:p>
          <w:p w14:paraId="74144CAC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260" w:type="dxa"/>
            <w:vAlign w:val="center"/>
          </w:tcPr>
          <w:p w14:paraId="49CE4970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09E41758" w14:textId="77777777" w:rsidR="005A35DA" w:rsidRDefault="001C6D97">
            <w:pPr>
              <w:spacing w:line="400" w:lineRule="exact"/>
              <w:ind w:leftChars="-50" w:left="-160" w:rightChars="-50" w:right="-1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14:paraId="0E6053A7" w14:textId="77777777" w:rsidR="005A35DA" w:rsidRDefault="001C6D97">
            <w:pPr>
              <w:spacing w:line="400" w:lineRule="exact"/>
              <w:ind w:leftChars="-50" w:left="-160" w:rightChars="-50" w:right="-1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天数</w:t>
            </w:r>
          </w:p>
        </w:tc>
        <w:tc>
          <w:tcPr>
            <w:tcW w:w="1050" w:type="dxa"/>
            <w:vAlign w:val="center"/>
          </w:tcPr>
          <w:p w14:paraId="2075E87D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35DA" w14:paraId="1F202D18" w14:textId="77777777">
        <w:trPr>
          <w:trHeight w:val="778"/>
        </w:trPr>
        <w:tc>
          <w:tcPr>
            <w:tcW w:w="1008" w:type="dxa"/>
            <w:vAlign w:val="center"/>
          </w:tcPr>
          <w:p w14:paraId="442A2D36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主要</w:t>
            </w:r>
          </w:p>
          <w:p w14:paraId="21153D32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7710" w:type="dxa"/>
            <w:gridSpan w:val="7"/>
            <w:vAlign w:val="center"/>
          </w:tcPr>
          <w:p w14:paraId="46D97311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35DA" w14:paraId="46533480" w14:textId="77777777">
        <w:trPr>
          <w:trHeight w:val="6406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306EA3FF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调研</w:t>
            </w:r>
          </w:p>
          <w:p w14:paraId="1F9642E8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报告</w:t>
            </w:r>
          </w:p>
          <w:p w14:paraId="62918CE1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内容</w:t>
            </w:r>
          </w:p>
          <w:p w14:paraId="04D68256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及其</w:t>
            </w:r>
          </w:p>
          <w:p w14:paraId="3452D49E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</w:tcPr>
          <w:p w14:paraId="68B36DCA" w14:textId="77777777" w:rsidR="005A35DA" w:rsidRDefault="005A35DA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14:paraId="4687C7A8" w14:textId="77777777" w:rsidR="005A35DA" w:rsidRDefault="005A35DA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14:paraId="620359BC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35967C1B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6923E67B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214DF240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5A35DA" w14:paraId="0CD357C6" w14:textId="77777777">
        <w:trPr>
          <w:cantSplit/>
          <w:trHeight w:val="335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111F5A2" w14:textId="77777777" w:rsidR="005A35DA" w:rsidRDefault="001C6D97">
            <w:pPr>
              <w:spacing w:line="560" w:lineRule="exact"/>
              <w:ind w:left="150" w:hangingChars="50" w:hanging="15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系团总支</w:t>
            </w:r>
          </w:p>
          <w:p w14:paraId="2909073E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意见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5A67A2A0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</w:t>
            </w:r>
          </w:p>
          <w:p w14:paraId="54D6B5F1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4C0ED097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（盖  章）</w:t>
            </w:r>
          </w:p>
          <w:p w14:paraId="6F651C3A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年   月   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4F8C214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院团委意见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  <w:vAlign w:val="center"/>
          </w:tcPr>
          <w:p w14:paraId="263A270C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</w:t>
            </w:r>
          </w:p>
          <w:p w14:paraId="1FF8D087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2764845D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（盖  章）</w:t>
            </w:r>
          </w:p>
          <w:p w14:paraId="5636BBE6" w14:textId="77777777" w:rsidR="005A35DA" w:rsidRDefault="001C6D97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年   月   日</w:t>
            </w:r>
          </w:p>
        </w:tc>
      </w:tr>
    </w:tbl>
    <w:p w14:paraId="22DB0C04" w14:textId="77777777" w:rsidR="005A35DA" w:rsidRDefault="005A35DA"/>
    <w:sectPr w:rsidR="005A35DA">
      <w:pgSz w:w="11906" w:h="16838"/>
      <w:pgMar w:top="1134" w:right="1361" w:bottom="1134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72BB" w14:textId="77777777" w:rsidR="00540E1B" w:rsidRDefault="00540E1B" w:rsidP="00CE2A58">
      <w:r>
        <w:separator/>
      </w:r>
    </w:p>
  </w:endnote>
  <w:endnote w:type="continuationSeparator" w:id="0">
    <w:p w14:paraId="41E0153A" w14:textId="77777777" w:rsidR="00540E1B" w:rsidRDefault="00540E1B" w:rsidP="00C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3188" w14:textId="77777777" w:rsidR="00540E1B" w:rsidRDefault="00540E1B" w:rsidP="00CE2A58">
      <w:r>
        <w:separator/>
      </w:r>
    </w:p>
  </w:footnote>
  <w:footnote w:type="continuationSeparator" w:id="0">
    <w:p w14:paraId="15779C98" w14:textId="77777777" w:rsidR="00540E1B" w:rsidRDefault="00540E1B" w:rsidP="00CE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054B15"/>
    <w:rsid w:val="000D06ED"/>
    <w:rsid w:val="001C6D97"/>
    <w:rsid w:val="002606B4"/>
    <w:rsid w:val="0027664B"/>
    <w:rsid w:val="00540E1B"/>
    <w:rsid w:val="00554A56"/>
    <w:rsid w:val="005A35DA"/>
    <w:rsid w:val="00615ED1"/>
    <w:rsid w:val="00667109"/>
    <w:rsid w:val="007B62DA"/>
    <w:rsid w:val="00A71915"/>
    <w:rsid w:val="00CE2A58"/>
    <w:rsid w:val="00D03EEC"/>
    <w:rsid w:val="00D25D50"/>
    <w:rsid w:val="49B35AE4"/>
    <w:rsid w:val="5C054B15"/>
    <w:rsid w:val="60DB6E59"/>
    <w:rsid w:val="62F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D24D5"/>
  <w15:docId w15:val="{CBA0C86D-10C7-4B9D-8266-9B25F232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仿宋_GB2312"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bdd</dc:creator>
  <cp:lastModifiedBy>18252710986@163.com</cp:lastModifiedBy>
  <cp:revision>3</cp:revision>
  <dcterms:created xsi:type="dcterms:W3CDTF">2022-08-29T09:31:00Z</dcterms:created>
  <dcterms:modified xsi:type="dcterms:W3CDTF">2022-08-29T09:35:00Z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