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方正粗圆简体" w:eastAsia="方正粗圆简体"/>
          <w:b/>
          <w:sz w:val="36"/>
          <w:szCs w:val="36"/>
        </w:rPr>
      </w:pPr>
      <w:r>
        <w:rPr>
          <w:rFonts w:hint="eastAsia" w:ascii="方正粗圆简体" w:eastAsia="方正粗圆简体"/>
          <w:b/>
          <w:sz w:val="36"/>
          <w:szCs w:val="36"/>
          <w:lang w:val="en-US" w:eastAsia="zh-CN"/>
        </w:rPr>
        <w:t>2019-2020</w:t>
      </w:r>
      <w:r>
        <w:rPr>
          <w:rFonts w:hint="eastAsia" w:ascii="方正粗圆简体" w:eastAsia="方正粗圆简体"/>
          <w:b/>
          <w:sz w:val="36"/>
          <w:szCs w:val="36"/>
        </w:rPr>
        <w:t>学年第</w:t>
      </w:r>
      <w:r>
        <w:rPr>
          <w:rFonts w:hint="eastAsia" w:ascii="方正粗圆简体" w:eastAsia="方正粗圆简体"/>
          <w:b/>
          <w:sz w:val="36"/>
          <w:szCs w:val="36"/>
          <w:lang w:val="en-US" w:eastAsia="zh-CN"/>
        </w:rPr>
        <w:t>1</w:t>
      </w:r>
      <w:r>
        <w:rPr>
          <w:rFonts w:hint="eastAsia" w:ascii="方正粗圆简体" w:eastAsia="方正粗圆简体"/>
          <w:b/>
          <w:sz w:val="36"/>
          <w:szCs w:val="36"/>
        </w:rPr>
        <w:t>学期期末考试巡考安排</w:t>
      </w:r>
    </w:p>
    <w:p>
      <w:pPr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根据学院统一部署的要求，为加强考风建设，严肃考试纪律，确保考试质量，学院成立期末考试巡考小组。现将巡考工作安排如下：</w:t>
      </w:r>
    </w:p>
    <w:p>
      <w:pPr>
        <w:spacing w:line="560" w:lineRule="exact"/>
        <w:ind w:firstLine="56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一、学院期末考试巡考小组组成</w:t>
      </w:r>
    </w:p>
    <w:p>
      <w:pPr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负责人：</w:t>
      </w:r>
      <w:r>
        <w:rPr>
          <w:rFonts w:hint="eastAsia" w:ascii="宋体" w:hAnsi="宋体"/>
          <w:sz w:val="28"/>
          <w:szCs w:val="28"/>
        </w:rPr>
        <w:t>李连军、鞠明富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、朱兆健</w:t>
      </w:r>
    </w:p>
    <w:p>
      <w:pPr>
        <w:spacing w:line="560" w:lineRule="exact"/>
        <w:ind w:firstLine="57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成  员：</w:t>
      </w:r>
      <w:r>
        <w:rPr>
          <w:rFonts w:hint="eastAsia" w:ascii="宋体" w:hAnsi="宋体"/>
          <w:color w:val="000000"/>
          <w:sz w:val="28"/>
          <w:szCs w:val="28"/>
        </w:rPr>
        <w:t>高永东、杨军、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程宏云、</w:t>
      </w:r>
      <w:r>
        <w:rPr>
          <w:rFonts w:hint="eastAsia" w:ascii="宋体" w:hAnsi="宋体"/>
          <w:color w:val="000000"/>
          <w:sz w:val="28"/>
          <w:szCs w:val="28"/>
        </w:rPr>
        <w:t>朱正飞、王晓庆、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陈宁、朱群、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陈燕、</w:t>
      </w:r>
      <w:r>
        <w:rPr>
          <w:rFonts w:hint="eastAsia" w:ascii="宋体" w:hAnsi="宋体"/>
          <w:color w:val="000000"/>
          <w:sz w:val="28"/>
          <w:szCs w:val="28"/>
        </w:rPr>
        <w:t>李平、张银华、曹进、刘志国、蔡军、孟翠湖、张太海、金怡顺、谢建平、季杏平</w:t>
      </w:r>
    </w:p>
    <w:p>
      <w:pPr>
        <w:spacing w:line="560" w:lineRule="exact"/>
        <w:ind w:firstLine="57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二、巡考工作安排</w:t>
      </w:r>
    </w:p>
    <w:p>
      <w:pPr>
        <w:spacing w:line="56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1.巡考时间安排</w:t>
      </w:r>
    </w:p>
    <w:p>
      <w:pPr>
        <w:spacing w:line="56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桥头校区的巡考人员在第四教学楼集中，福建路校区的巡考人员在教A楼集中，考试开始后开始巡考。</w:t>
      </w:r>
    </w:p>
    <w:p>
      <w:pPr>
        <w:spacing w:line="56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考试时间：上午8:40-10:40,中午12:30-14:30，下午15:30-17:30。</w:t>
      </w:r>
    </w:p>
    <w:tbl>
      <w:tblPr>
        <w:tblStyle w:val="6"/>
        <w:tblW w:w="751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198"/>
        <w:gridCol w:w="1878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巡考时间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福建路校区</w:t>
            </w:r>
          </w:p>
        </w:tc>
        <w:tc>
          <w:tcPr>
            <w:tcW w:w="3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桥头校区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王晓庆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杨  军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谢建平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高永东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刘志国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月2日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季杏平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  平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张太海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王晓庆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金怡顺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曹  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高永东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谢建平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蔡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季杏平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程宏云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孟翠湖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王晓庆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宁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张银华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高永东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朱正飞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朱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群</w:t>
            </w:r>
          </w:p>
        </w:tc>
      </w:tr>
    </w:tbl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2.巡考要求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（1）巡考员在巡考过程中佩戴“巡考员证”，认真履行职责。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（2）巡考员须认真阅读《监考须知》、《南京财经大学红山学院本科考试工作规程》等有关文件，并按其中有关规定履行职责。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（3）考试过程中，巡考员主要巡</w:t>
      </w:r>
      <w:r>
        <w:rPr>
          <w:rFonts w:hint="eastAsia" w:ascii="宋体" w:hAnsi="宋体"/>
          <w:sz w:val="28"/>
          <w:szCs w:val="28"/>
          <w:lang w:eastAsia="zh-CN"/>
        </w:rPr>
        <w:t>视</w:t>
      </w:r>
      <w:r>
        <w:rPr>
          <w:rFonts w:hint="eastAsia" w:ascii="宋体" w:hAnsi="宋体"/>
          <w:sz w:val="28"/>
          <w:szCs w:val="28"/>
        </w:rPr>
        <w:t>考场纪律及主考、监考教师履职情况。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（4）考试中发现问题应积极配合监考教师解决，并及时通知教务处。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（5）考试结束后须认真填写《巡考员巡考记录表》，并及时交教务处。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3.本学期期末考试考场请查阅《期末考试安排》。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exact"/>
        <w:ind w:right="560"/>
        <w:jc w:val="center"/>
        <w:rPr>
          <w:rFonts w:ascii="仿宋_GB2312" w:eastAsia="仿宋_GB2312"/>
          <w:sz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教 务 处</w:t>
      </w:r>
    </w:p>
    <w:p>
      <w:pPr>
        <w:wordWrap w:val="0"/>
        <w:spacing w:line="480" w:lineRule="exact"/>
        <w:jc w:val="right"/>
        <w:rPr>
          <w:rFonts w:ascii="仿宋_GB2312" w:eastAsia="仿宋_GB2312"/>
          <w:sz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2019年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月28日</w:t>
      </w:r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br w:type="page"/>
      </w:r>
    </w:p>
    <w:p>
      <w:pPr>
        <w:pStyle w:val="2"/>
        <w:spacing w:line="240" w:lineRule="auto"/>
        <w:ind w:firstLine="720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期末考试巡考员巡考记录表</w:t>
      </w:r>
    </w:p>
    <w:p>
      <w:pPr>
        <w:pStyle w:val="2"/>
        <w:spacing w:line="240" w:lineRule="auto"/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  <w:lang w:val="en-US" w:eastAsia="zh-CN"/>
        </w:rPr>
        <w:t>2019</w:t>
      </w:r>
      <w:r>
        <w:rPr>
          <w:rFonts w:hint="eastAsia" w:ascii="楷体_GB2312" w:eastAsia="楷体_GB2312"/>
        </w:rPr>
        <w:t>-20</w:t>
      </w:r>
      <w:r>
        <w:rPr>
          <w:rFonts w:hint="eastAsia" w:ascii="楷体_GB2312" w:eastAsia="楷体_GB2312"/>
          <w:lang w:val="en-US" w:eastAsia="zh-CN"/>
        </w:rPr>
        <w:t>20</w:t>
      </w:r>
      <w:r>
        <w:rPr>
          <w:rFonts w:hint="eastAsia" w:ascii="楷体_GB2312" w:eastAsia="楷体_GB2312"/>
        </w:rPr>
        <w:t>年第</w:t>
      </w:r>
      <w:r>
        <w:rPr>
          <w:rFonts w:hint="eastAsia" w:ascii="楷体_GB2312" w:eastAsia="楷体_GB2312"/>
          <w:lang w:val="en-US" w:eastAsia="zh-CN"/>
        </w:rPr>
        <w:t>1</w:t>
      </w:r>
      <w:r>
        <w:rPr>
          <w:rFonts w:hint="eastAsia" w:ascii="楷体_GB2312" w:eastAsia="楷体_GB2312"/>
        </w:rPr>
        <w:t>学期</w:t>
      </w:r>
    </w:p>
    <w:tbl>
      <w:tblPr>
        <w:tblStyle w:val="6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240" w:lineRule="auto"/>
              <w:ind w:firstLine="0" w:firstLineChars="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巡考校区：</w:t>
            </w:r>
          </w:p>
          <w:p>
            <w:pPr>
              <w:pStyle w:val="2"/>
              <w:spacing w:line="240" w:lineRule="auto"/>
              <w:ind w:firstLine="640"/>
              <w:rPr>
                <w:sz w:val="24"/>
              </w:rPr>
            </w:pPr>
            <w:r>
              <w:rPr>
                <w:rFonts w:hint="eastAsia" w:ascii="黑体" w:eastAsia="黑体"/>
                <w:sz w:val="32"/>
              </w:rPr>
              <w:t xml:space="preserve">          </w:t>
            </w:r>
            <w:r>
              <w:rPr>
                <w:rFonts w:hint="eastAsia"/>
                <w:sz w:val="24"/>
              </w:rPr>
              <w:t>□桥头校区             □福建路校区</w:t>
            </w:r>
          </w:p>
          <w:p>
            <w:pPr>
              <w:pStyle w:val="2"/>
              <w:spacing w:line="240" w:lineRule="auto"/>
              <w:ind w:firstLine="620" w:firstLineChars="194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0" w:firstLineChars="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考场纪律：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2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240" w:lineRule="auto"/>
              <w:ind w:firstLine="480"/>
              <w:rPr>
                <w:sz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监考情况：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黑体" w:eastAsia="黑体"/>
                <w:sz w:val="32"/>
              </w:rPr>
            </w:pPr>
          </w:p>
          <w:p>
            <w:pPr>
              <w:pStyle w:val="2"/>
              <w:spacing w:line="240" w:lineRule="auto"/>
              <w:ind w:firstLine="64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  巡考员签名：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eastAsia="仿宋_GB2312"/>
                <w:sz w:val="32"/>
              </w:rPr>
            </w:pPr>
          </w:p>
          <w:p>
            <w:pPr>
              <w:pStyle w:val="2"/>
              <w:spacing w:line="240" w:lineRule="auto"/>
              <w:ind w:left="1016" w:leftChars="484" w:firstLine="4553" w:firstLineChars="1423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    月    日</w:t>
            </w:r>
          </w:p>
          <w:p>
            <w:pPr>
              <w:pStyle w:val="2"/>
              <w:spacing w:line="240" w:lineRule="auto"/>
              <w:ind w:left="1016" w:firstLine="2935" w:firstLineChars="1223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2"/>
        <w:spacing w:line="240" w:lineRule="auto"/>
        <w:ind w:firstLine="0" w:firstLineChars="0"/>
      </w:pPr>
      <w:r>
        <w:rPr>
          <w:rFonts w:hint="eastAsia" w:ascii="楷体_GB2312" w:eastAsia="楷体_GB2312"/>
          <w:sz w:val="24"/>
        </w:rPr>
        <w:t xml:space="preserve">    注：本表由巡考员负责填写，于巡考结束后送教务处。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圆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140" w:firstLineChars="2300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71"/>
    <w:rsid w:val="002B6D3A"/>
    <w:rsid w:val="005F5271"/>
    <w:rsid w:val="00764BA2"/>
    <w:rsid w:val="008E1601"/>
    <w:rsid w:val="0090251D"/>
    <w:rsid w:val="00BE2A55"/>
    <w:rsid w:val="00C94E85"/>
    <w:rsid w:val="00E517DC"/>
    <w:rsid w:val="00E62BCE"/>
    <w:rsid w:val="0DA16575"/>
    <w:rsid w:val="173E2F72"/>
    <w:rsid w:val="1ABA5D8F"/>
    <w:rsid w:val="276664FC"/>
    <w:rsid w:val="2BCF1648"/>
    <w:rsid w:val="319B5393"/>
    <w:rsid w:val="35733B84"/>
    <w:rsid w:val="3A59368C"/>
    <w:rsid w:val="3E4E66A6"/>
    <w:rsid w:val="4F1606EB"/>
    <w:rsid w:val="560C6E16"/>
    <w:rsid w:val="624B15A9"/>
    <w:rsid w:val="67330654"/>
    <w:rsid w:val="6AFC6B68"/>
    <w:rsid w:val="6C7C1C02"/>
    <w:rsid w:val="7D71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nhideWhenUsed/>
    <w:qFormat/>
    <w:uiPriority w:val="0"/>
    <w:pPr>
      <w:spacing w:line="520" w:lineRule="exact"/>
      <w:ind w:firstLine="560" w:firstLineChars="200"/>
    </w:pPr>
    <w:rPr>
      <w:rFonts w:ascii="宋体" w:hAnsi="宋体" w:eastAsia="宋体" w:cs="Times New Roman"/>
      <w:sz w:val="28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135</Words>
  <Characters>776</Characters>
  <Lines>6</Lines>
  <Paragraphs>1</Paragraphs>
  <TotalTime>8</TotalTime>
  <ScaleCrop>false</ScaleCrop>
  <LinksUpToDate>false</LinksUpToDate>
  <CharactersWithSpaces>910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2018-05-31T02:37:00Z</dcterms:created>
  <dc:creator>admin</dc:creator>
  <cp:lastModifiedBy>卞敏</cp:lastModifiedBy>
  <cp:lastPrinted>2019-12-04T08:18:00Z</cp:lastPrinted>
  <dcterms:modified xsi:type="dcterms:W3CDTF">2019-12-05T01:19:27Z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