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56" w:rsidRPr="003E2A9C" w:rsidRDefault="003D2B56" w:rsidP="003D2B56">
      <w:pPr>
        <w:spacing w:line="480" w:lineRule="exact"/>
        <w:jc w:val="left"/>
        <w:rPr>
          <w:rFonts w:ascii="宋体" w:eastAsia="宋体" w:hAnsi="宋体"/>
          <w:b/>
          <w:sz w:val="21"/>
          <w:szCs w:val="21"/>
        </w:rPr>
      </w:pPr>
      <w:r w:rsidRPr="003E2A9C">
        <w:rPr>
          <w:rFonts w:ascii="宋体" w:eastAsia="宋体" w:hAnsi="宋体" w:hint="eastAsia"/>
          <w:b/>
          <w:sz w:val="21"/>
          <w:szCs w:val="21"/>
        </w:rPr>
        <w:t>附件3</w:t>
      </w:r>
    </w:p>
    <w:p w:rsidR="003D2B56" w:rsidRPr="003D2B56" w:rsidRDefault="003D2B56" w:rsidP="003D2B56">
      <w:pPr>
        <w:spacing w:line="48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3D2B56">
        <w:rPr>
          <w:rFonts w:ascii="宋体" w:eastAsia="宋体" w:hAnsi="宋体" w:hint="eastAsia"/>
          <w:b/>
          <w:sz w:val="32"/>
          <w:szCs w:val="32"/>
        </w:rPr>
        <w:t>岗位变动工作</w:t>
      </w:r>
      <w:r w:rsidRPr="003D2B56">
        <w:rPr>
          <w:rFonts w:ascii="宋体" w:eastAsia="宋体" w:hAnsi="宋体"/>
          <w:b/>
          <w:sz w:val="32"/>
          <w:szCs w:val="32"/>
        </w:rPr>
        <w:t>交接清单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7527"/>
      </w:tblGrid>
      <w:tr w:rsidR="003D2B56" w:rsidRPr="003E2A9C" w:rsidTr="0045259E">
        <w:trPr>
          <w:trHeight w:val="2985"/>
        </w:trPr>
        <w:tc>
          <w:tcPr>
            <w:tcW w:w="769" w:type="dxa"/>
            <w:vAlign w:val="center"/>
          </w:tcPr>
          <w:bookmarkEnd w:id="0"/>
          <w:p w:rsidR="003D2B56" w:rsidRPr="003E2A9C" w:rsidRDefault="003D2B56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已完成的工作</w:t>
            </w:r>
          </w:p>
        </w:tc>
        <w:tc>
          <w:tcPr>
            <w:tcW w:w="7527" w:type="dxa"/>
          </w:tcPr>
          <w:p w:rsidR="003D2B56" w:rsidRPr="003E2A9C" w:rsidRDefault="003D2B56" w:rsidP="0045259E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（内容可按照工作内容、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工作进度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工作计划</w:t>
            </w:r>
            <w:r w:rsidRPr="003E2A9C">
              <w:rPr>
                <w:rFonts w:ascii="宋体" w:eastAsia="宋体" w:hAnsi="宋体" w:cs="Times New Roman" w:hint="eastAsia"/>
                <w:szCs w:val="21"/>
              </w:rPr>
              <w:t>、相关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联系人及联系电话等内容逐条填写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  <w:p w:rsidR="003D2B56" w:rsidRPr="003E2A9C" w:rsidRDefault="003D2B56" w:rsidP="0045259E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D2B56" w:rsidRPr="003E2A9C" w:rsidRDefault="003D2B56" w:rsidP="0045259E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D2B56" w:rsidRPr="003E2A9C" w:rsidTr="0045259E">
        <w:trPr>
          <w:trHeight w:val="2828"/>
        </w:trPr>
        <w:tc>
          <w:tcPr>
            <w:tcW w:w="769" w:type="dxa"/>
            <w:vAlign w:val="center"/>
          </w:tcPr>
          <w:p w:rsidR="003D2B56" w:rsidRPr="003E2A9C" w:rsidRDefault="003D2B56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正在处理的工作</w:t>
            </w:r>
          </w:p>
        </w:tc>
        <w:tc>
          <w:tcPr>
            <w:tcW w:w="7527" w:type="dxa"/>
          </w:tcPr>
          <w:p w:rsidR="003D2B56" w:rsidRPr="003E2A9C" w:rsidRDefault="003D2B56" w:rsidP="0045259E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（内容可按照工作内容、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工作进度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工作计划</w:t>
            </w:r>
            <w:r w:rsidRPr="003E2A9C">
              <w:rPr>
                <w:rFonts w:ascii="宋体" w:eastAsia="宋体" w:hAnsi="宋体" w:cs="Times New Roman" w:hint="eastAsia"/>
                <w:szCs w:val="21"/>
              </w:rPr>
              <w:t>、相关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联系人及联系电话等内容逐条填写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  <w:p w:rsidR="003D2B56" w:rsidRPr="003E2A9C" w:rsidRDefault="003D2B56" w:rsidP="0045259E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D2B56" w:rsidRPr="003E2A9C" w:rsidRDefault="003D2B56" w:rsidP="0045259E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D2B56" w:rsidRPr="003E2A9C" w:rsidTr="0045259E">
        <w:trPr>
          <w:trHeight w:val="3378"/>
        </w:trPr>
        <w:tc>
          <w:tcPr>
            <w:tcW w:w="769" w:type="dxa"/>
            <w:vAlign w:val="center"/>
          </w:tcPr>
          <w:p w:rsidR="003D2B56" w:rsidRPr="003E2A9C" w:rsidRDefault="003D2B56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后续的工作安排</w:t>
            </w:r>
          </w:p>
        </w:tc>
        <w:tc>
          <w:tcPr>
            <w:tcW w:w="7527" w:type="dxa"/>
          </w:tcPr>
          <w:p w:rsidR="003D2B56" w:rsidRPr="003E2A9C" w:rsidRDefault="003D2B56" w:rsidP="0045259E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（内容可按照工作内容、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工作进度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工作计划</w:t>
            </w:r>
            <w:r w:rsidRPr="003E2A9C">
              <w:rPr>
                <w:rFonts w:ascii="宋体" w:eastAsia="宋体" w:hAnsi="宋体" w:cs="Times New Roman" w:hint="eastAsia"/>
                <w:szCs w:val="21"/>
              </w:rPr>
              <w:t>、相关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联系人及联系电话等内容逐条填写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  <w:p w:rsidR="003D2B56" w:rsidRPr="003E2A9C" w:rsidRDefault="003D2B56" w:rsidP="0045259E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3D2B56" w:rsidRPr="003E2A9C" w:rsidRDefault="003D2B56" w:rsidP="0045259E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3D2B56" w:rsidRPr="003E2A9C" w:rsidRDefault="003D2B56" w:rsidP="003D2B56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交接日期：                                          交接地点：</w:t>
      </w:r>
    </w:p>
    <w:p w:rsidR="003D2B56" w:rsidRPr="003E2A9C" w:rsidRDefault="003D2B56" w:rsidP="003D2B56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移交人签字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                                        接收人签字：</w:t>
      </w:r>
    </w:p>
    <w:p w:rsidR="003D2B56" w:rsidRPr="003E2A9C" w:rsidRDefault="003D2B56" w:rsidP="003D2B56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交接监督人签字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</w:t>
      </w:r>
    </w:p>
    <w:p w:rsidR="00233727" w:rsidRDefault="003D2B56" w:rsidP="003D2B56"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（此表一式三份，移交人、接收人、综合办公室各留存一份）</w:t>
      </w:r>
    </w:p>
    <w:sectPr w:rsidR="0023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56"/>
    <w:rsid w:val="00233727"/>
    <w:rsid w:val="003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5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5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cmy</dc:creator>
  <cp:lastModifiedBy>cmy</cp:lastModifiedBy>
  <cp:revision>1</cp:revision>
  <dcterms:created xsi:type="dcterms:W3CDTF">2018-07-09T07:41:00Z</dcterms:created>
  <dcterms:modified xsi:type="dcterms:W3CDTF">2018-07-09T07:41:00Z</dcterms:modified>
</cp:coreProperties>
</file>