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南京财经大学红山学院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</w:rPr>
        <w:t>教师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教学</w:t>
      </w:r>
      <w:r>
        <w:rPr>
          <w:rFonts w:hint="eastAsia" w:ascii="仿宋" w:hAnsi="仿宋" w:eastAsia="仿宋"/>
          <w:b/>
          <w:bCs/>
          <w:sz w:val="44"/>
          <w:szCs w:val="44"/>
        </w:rPr>
        <w:t>竞赛获奖层次评定表</w:t>
      </w:r>
    </w:p>
    <w:bookmarkEnd w:id="0"/>
    <w:p>
      <w:pPr>
        <w:jc w:val="center"/>
        <w:rPr>
          <w:rFonts w:hint="eastAsia" w:ascii="仿宋" w:hAnsi="仿宋" w:eastAsia="仿宋"/>
          <w:b/>
          <w:bCs/>
          <w:sz w:val="21"/>
          <w:szCs w:val="21"/>
        </w:rPr>
      </w:pPr>
    </w:p>
    <w:tbl>
      <w:tblPr>
        <w:tblStyle w:val="3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48"/>
        <w:gridCol w:w="411"/>
        <w:gridCol w:w="1034"/>
        <w:gridCol w:w="100"/>
        <w:gridCol w:w="1441"/>
        <w:gridCol w:w="125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教师姓名</w:t>
            </w:r>
          </w:p>
        </w:tc>
        <w:tc>
          <w:tcPr>
            <w:tcW w:w="114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5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所属系部</w:t>
            </w:r>
          </w:p>
        </w:tc>
        <w:tc>
          <w:tcPr>
            <w:tcW w:w="144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工号</w:t>
            </w:r>
          </w:p>
        </w:tc>
        <w:tc>
          <w:tcPr>
            <w:tcW w:w="162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竞赛名称</w:t>
            </w:r>
          </w:p>
        </w:tc>
        <w:tc>
          <w:tcPr>
            <w:tcW w:w="5453" w:type="dxa"/>
            <w:gridSpan w:val="5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竞赛组织单位</w:t>
            </w:r>
          </w:p>
        </w:tc>
        <w:tc>
          <w:tcPr>
            <w:tcW w:w="5453" w:type="dxa"/>
            <w:gridSpan w:val="5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gridSpan w:val="3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获奖等级</w:t>
            </w:r>
          </w:p>
        </w:tc>
        <w:tc>
          <w:tcPr>
            <w:tcW w:w="5453" w:type="dxa"/>
            <w:gridSpan w:val="5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4148" w:type="dxa"/>
            <w:gridSpan w:val="4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所属系部评定等级：</w:t>
            </w:r>
          </w:p>
          <w:p>
            <w:pPr>
              <w:ind w:firstLine="2240" w:firstLineChars="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签字盖章：</w:t>
            </w:r>
          </w:p>
          <w:p>
            <w:pPr>
              <w:ind w:firstLine="1600" w:firstLineChars="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4419" w:type="dxa"/>
            <w:gridSpan w:val="4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教务处评定等级：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签字盖章：</w:t>
            </w:r>
          </w:p>
          <w:p>
            <w:pPr>
              <w:ind w:firstLine="1600" w:firstLineChars="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sz w:val="28"/>
          <w:szCs w:val="28"/>
        </w:rPr>
        <w:t>1.获奖证书复印件2份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hint="eastAsia" w:ascii="Times New Roman" w:hAnsi="Times New Roman" w:eastAsia="仿宋" w:cs="Times New Roman"/>
          <w:sz w:val="28"/>
          <w:szCs w:val="28"/>
        </w:rPr>
        <w:t>竞赛</w:t>
      </w:r>
      <w:r>
        <w:rPr>
          <w:rFonts w:ascii="Times New Roman" w:hAnsi="Times New Roman" w:eastAsia="仿宋" w:cs="Times New Roman"/>
          <w:sz w:val="28"/>
          <w:szCs w:val="28"/>
        </w:rPr>
        <w:t>通知文件复印件2份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WZhMmEzMDQ3YTQyZGEwZTE2MGFhNjdmODAxNmEifQ=="/>
  </w:docVars>
  <w:rsids>
    <w:rsidRoot w:val="005A452F"/>
    <w:rsid w:val="00016989"/>
    <w:rsid w:val="00126EC3"/>
    <w:rsid w:val="002F6B2D"/>
    <w:rsid w:val="00341105"/>
    <w:rsid w:val="005A452F"/>
    <w:rsid w:val="005B0FCA"/>
    <w:rsid w:val="005D5134"/>
    <w:rsid w:val="007627D7"/>
    <w:rsid w:val="008A5D4F"/>
    <w:rsid w:val="00A52154"/>
    <w:rsid w:val="00A709CF"/>
    <w:rsid w:val="00A912BE"/>
    <w:rsid w:val="00AD27D0"/>
    <w:rsid w:val="00BE72B7"/>
    <w:rsid w:val="00CB5346"/>
    <w:rsid w:val="00DB476C"/>
    <w:rsid w:val="00F34074"/>
    <w:rsid w:val="478A07C8"/>
    <w:rsid w:val="768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107</Characters>
  <Lines>1</Lines>
  <Paragraphs>1</Paragraphs>
  <TotalTime>12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2023-04-13T08:14:00Z</dcterms:created>
  <dc:creator>李 波</dc:creator>
  <cp:lastModifiedBy>薛帅通</cp:lastModifiedBy>
  <cp:lastPrinted>2023-06-20T06:17:24Z</cp:lastPrinted>
  <dcterms:modified xsi:type="dcterms:W3CDTF">2023-06-20T06:17:49Z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0B7B95C06F224C1399AA511640ADE6EE_13</vt:lpwstr>
  </property>
</Properties>
</file>