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jc w:val="center"/>
        <w:textAlignment w:val="baseline"/>
        <w:rPr>
          <w:rFonts w:hint="eastAsia" w:ascii="宋体" w:hAnsi="宋体" w:cs="宋体"/>
          <w:bCs/>
          <w:kern w:val="0"/>
          <w:sz w:val="24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bidi="ar"/>
        </w:rPr>
        <w:t>镇江京口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 w:bidi="ar"/>
        </w:rPr>
        <w:t>瑞慈体检中心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bidi="ar"/>
        </w:rPr>
        <w:t>预约指导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镇江瑞慈体检负责人：鞠女士13912806926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"/>
        </w:rPr>
        <w:t>一、2023年度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>南京财经大学镇江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"/>
        </w:rPr>
        <w:t>地区体检人员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eastAsia="zh-CN" w:bidi="ar"/>
        </w:rPr>
        <w:t>无需自主预约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"/>
        </w:rPr>
        <w:t>已团约到系统中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bidi="ar"/>
        </w:rPr>
        <w:t>南京财经大学镇江区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bidi="ar"/>
        </w:rPr>
        <w:t>离退休人员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bidi="ar"/>
        </w:rPr>
        <w:t>集中体检时间定为：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10月7日—10月8日（周六、周日）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 w:bidi="ar"/>
        </w:rPr>
        <w:t>三、其余人员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可在10月5日—10月31日期间到检（国家法定节假日休息）。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四、体检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bidi="ar"/>
        </w:rPr>
        <w:t>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>镇江瑞慈体检中心体检营业时间：早7:30-10:00（法定节假日休息），体检当日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bidi="ar"/>
        </w:rPr>
        <w:t>空腹带身份证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>（请勿佩戴首饰）（70岁以上老人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"/>
        </w:rPr>
        <w:t>需要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>有家属陪同体检）。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五、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体检结束后的3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—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5天您将会收到电子报告，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离退休人员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纸质报告将会在所有员工体检结束后统一送到单位（或可选择自取并有专家主任可面对面解读体检报告）。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"/>
        </w:rPr>
        <w:t>六、体检地点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</w:rPr>
        <w:t>公交路线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（1）沿解放路自北向南（中级人民法院往解放桥图书馆方向）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可乘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路、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16路、20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路、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113路、116路、135路、202路、219路、221路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等公交车，于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市图书馆”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站台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下车，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过马路，向镇江影剧院方向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步行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0米即到；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（2）相反线路，沿解放路自南向北（解放桥往镇江影剧院方向）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可乘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路、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16路、20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路、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113路、116路、135路、202路、219路、221路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等公交车，于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市图书馆”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下车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即到。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（3）可乘1路、6路、9路、10路、19路、24路、28路、31路、39路、51路、60路、75路（车管所专线）、81路、82路、84路、91路、102路、109路、113路、116路、201路、202路、208路、219路等公交车，于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“正东路”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站台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下车，向镇江影剧院方向步行100米左右即到。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自行驾车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如开车前往，请把车辆停在老市政府（东大院停车场）并在体检结束后在前台领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免费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停车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券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自行驾车温馨提示：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微信或者百度搜索“瑞慈体检中心”即可查询到体检中心位置进行导航。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65405</wp:posOffset>
            </wp:positionV>
            <wp:extent cx="4664075" cy="3731260"/>
            <wp:effectExtent l="0" t="0" r="3175" b="2540"/>
            <wp:wrapNone/>
            <wp:docPr id="24" name="图片 4" descr="微信图片_2018072310163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微信图片_20180723101630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121920</wp:posOffset>
            </wp:positionV>
            <wp:extent cx="5117465" cy="3837940"/>
            <wp:effectExtent l="0" t="0" r="6985" b="10160"/>
            <wp:wrapNone/>
            <wp:docPr id="2" name="图片 1" descr="0280b5acca74e94ffe966f80fdb2b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280b5acca74e94ffe966f80fdb2bf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213995</wp:posOffset>
            </wp:positionV>
            <wp:extent cx="5158740" cy="3869055"/>
            <wp:effectExtent l="0" t="0" r="3810" b="17145"/>
            <wp:wrapNone/>
            <wp:docPr id="23" name="图片 3" descr="dacab919316db23538936278de2c8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dacab919316db23538936278de2c8d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38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5" w:type="default"/>
      <w:footerReference r:id="rId6" w:type="default"/>
      <w:pgSz w:w="11906" w:h="16839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1C5EEF3-25D8-4AA3-B66B-CF315CF2045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1D702FC-062C-4786-82D7-0547BD228C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34D0162-2844-481D-9925-963E1716F7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359D4E6-71A0-41BD-BF5B-2CAD67F44AC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E2ZmYxZjk1MGQ5YzBmODFmNTU2ZTdjZTJlMDkxNzEifQ=="/>
  </w:docVars>
  <w:rsids>
    <w:rsidRoot w:val="00000000"/>
    <w:rsid w:val="0022181C"/>
    <w:rsid w:val="04E0785B"/>
    <w:rsid w:val="05704C36"/>
    <w:rsid w:val="0602095A"/>
    <w:rsid w:val="062F6A41"/>
    <w:rsid w:val="075B68CE"/>
    <w:rsid w:val="08D81112"/>
    <w:rsid w:val="1022461B"/>
    <w:rsid w:val="10A67AFB"/>
    <w:rsid w:val="10F25EEC"/>
    <w:rsid w:val="15254DAA"/>
    <w:rsid w:val="153E758E"/>
    <w:rsid w:val="19A81DD8"/>
    <w:rsid w:val="1A8D0D45"/>
    <w:rsid w:val="20484530"/>
    <w:rsid w:val="25570A73"/>
    <w:rsid w:val="28904CC6"/>
    <w:rsid w:val="2B404781"/>
    <w:rsid w:val="2D502C75"/>
    <w:rsid w:val="30344E2A"/>
    <w:rsid w:val="318336CA"/>
    <w:rsid w:val="32523F5D"/>
    <w:rsid w:val="350F464A"/>
    <w:rsid w:val="39C029CD"/>
    <w:rsid w:val="3EFB6EE5"/>
    <w:rsid w:val="3F422D66"/>
    <w:rsid w:val="402B30D2"/>
    <w:rsid w:val="41E870FE"/>
    <w:rsid w:val="4FFA0327"/>
    <w:rsid w:val="51C53697"/>
    <w:rsid w:val="55CF46D2"/>
    <w:rsid w:val="57325BD1"/>
    <w:rsid w:val="57EF4CB5"/>
    <w:rsid w:val="597D114B"/>
    <w:rsid w:val="599B0A0D"/>
    <w:rsid w:val="5AF428B1"/>
    <w:rsid w:val="5C583992"/>
    <w:rsid w:val="5E1F5B5E"/>
    <w:rsid w:val="5F1D25A5"/>
    <w:rsid w:val="645B0252"/>
    <w:rsid w:val="6913360B"/>
    <w:rsid w:val="692E7D33"/>
    <w:rsid w:val="6BE85984"/>
    <w:rsid w:val="6FDC1B86"/>
    <w:rsid w:val="70343755"/>
    <w:rsid w:val="72FE4913"/>
    <w:rsid w:val="7A9D283A"/>
    <w:rsid w:val="7B273CEF"/>
    <w:rsid w:val="7C5807CC"/>
    <w:rsid w:val="7E1E7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3470</Words>
  <Characters>3768</Characters>
  <TotalTime>6</TotalTime>
  <ScaleCrop>false</ScaleCrop>
  <LinksUpToDate>false</LinksUpToDate>
  <CharactersWithSpaces>3850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2023-09-04T10:38:00Z</dcterms:created>
  <dc:creator>Administrator</dc:creator>
  <cp:lastModifiedBy>蓝蓝</cp:lastModifiedBy>
  <dcterms:modified xsi:type="dcterms:W3CDTF">2023-09-25T08:29:29Z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2023-09-08T09:24:17Z</vt:filetime>
  </property>
  <property fmtid="{D5CDD505-2E9C-101B-9397-08002B2CF9AE}" pid="4" name="KSOProductBuildVer">
    <vt:lpwstr>2052-12.1.0.15374</vt:lpwstr>
  </property>
  <property fmtid="{D5CDD505-2E9C-101B-9397-08002B2CF9AE}" pid="5" name="ICV">
    <vt:lpwstr>43337D1353A34BCABD5778ADAEAC79F1_13</vt:lpwstr>
  </property>
</Properties>
</file>