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系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需加盖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系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12"/>
        <w:gridCol w:w="355"/>
        <w:gridCol w:w="151"/>
        <w:gridCol w:w="1218"/>
        <w:gridCol w:w="1193"/>
        <w:gridCol w:w="25"/>
        <w:gridCol w:w="1218"/>
        <w:gridCol w:w="97"/>
        <w:gridCol w:w="1121"/>
        <w:gridCol w:w="347"/>
        <w:gridCol w:w="1439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系及专业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0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是否为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2024届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毕业生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>毕业去向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是否获得过省级以上“最美大学生”“大学生年度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人物”（含提名奖、入围奖）荣誉称号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是（   年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届，获奖层次：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b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42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682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2" w:hRule="atLeast"/>
          <w:jc w:val="center"/>
        </w:trPr>
        <w:tc>
          <w:tcPr>
            <w:tcW w:w="909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联系人基本信息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2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部门职务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5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办公电话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4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微信号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4" w:hRule="atLeast"/>
          <w:jc w:val="center"/>
        </w:trPr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通讯地址</w:t>
            </w:r>
          </w:p>
        </w:tc>
        <w:tc>
          <w:tcPr>
            <w:tcW w:w="42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邮编</w:t>
            </w: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等线" w:hAnsi="等线" w:eastAsia="宋体" w:cs="Times New Roman"/>
          <w:szCs w:val="21"/>
        </w:rPr>
      </w:pPr>
    </w:p>
    <w:p>
      <w:pPr>
        <w:spacing w:line="560" w:lineRule="exact"/>
        <w:jc w:val="left"/>
        <w:rPr>
          <w:rFonts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5.如为毕业生，毕业去向一栏请写明：离校就业、留校工作、升学至某某学校本科（专转本）、保研（考研）至某某学校硕士/博士研究生等。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</w:t>
      </w:r>
      <w:r>
        <w:rPr>
          <w:rFonts w:ascii="楷体" w:hAnsi="楷体" w:eastAsia="楷体" w:cs="Times New Roman"/>
          <w:kern w:val="0"/>
          <w:sz w:val="28"/>
          <w:szCs w:val="28"/>
        </w:rPr>
        <w:t>推荐学校联系人信息中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办公电话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请注明区号，如：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025-12345678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9.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地址请取消自动形成的超链接。</w:t>
      </w:r>
    </w:p>
    <w:p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10.附件1汇总表填写要求同上。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zQxZmY1OTcxNDdlMjQxYjk2ODU0M2FiYzNmMW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CFF716D"/>
    <w:rsid w:val="0D1B5AD3"/>
    <w:rsid w:val="187275B4"/>
    <w:rsid w:val="2CEC130E"/>
    <w:rsid w:val="36DE68BA"/>
    <w:rsid w:val="4AE17E1A"/>
    <w:rsid w:val="4B2D72A4"/>
    <w:rsid w:val="52505FCB"/>
    <w:rsid w:val="6ABF41C4"/>
    <w:rsid w:val="6F7A282E"/>
    <w:rsid w:val="765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565</Characters>
  <Lines>3</Lines>
  <Paragraphs>1</Paragraphs>
  <TotalTime>4</TotalTime>
  <ScaleCrop>false</ScaleCrop>
  <LinksUpToDate>false</LinksUpToDate>
  <CharactersWithSpaces>611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104</cp:lastModifiedBy>
  <dcterms:modified xsi:type="dcterms:W3CDTF">2024-03-01T08:08:02Z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1B56236BCA6846799486647B24624468</vt:lpwstr>
  </property>
</Properties>
</file>