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62E3" w14:textId="0FBB0EF0" w:rsidR="00407298" w:rsidRPr="00F534E2" w:rsidRDefault="00F0235D" w:rsidP="00F534E2">
      <w:pPr>
        <w:spacing w:line="56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F534E2">
        <w:rPr>
          <w:rFonts w:ascii="方正小标宋简体" w:eastAsia="方正小标宋简体" w:hAnsi="宋体" w:cs="Times New Roman"/>
          <w:sz w:val="36"/>
          <w:szCs w:val="36"/>
        </w:rPr>
        <w:t>关于做好</w:t>
      </w:r>
      <w:r w:rsidR="000A4DD5" w:rsidRPr="00F534E2">
        <w:rPr>
          <w:rFonts w:ascii="方正小标宋简体" w:eastAsia="方正小标宋简体" w:hAnsi="宋体" w:cs="Times New Roman"/>
          <w:sz w:val="36"/>
          <w:szCs w:val="36"/>
        </w:rPr>
        <w:t>岗位变动人员</w:t>
      </w:r>
      <w:r w:rsidRPr="00F534E2">
        <w:rPr>
          <w:rFonts w:ascii="方正小标宋简体" w:eastAsia="方正小标宋简体" w:hAnsi="宋体" w:cs="Times New Roman"/>
          <w:sz w:val="36"/>
          <w:szCs w:val="36"/>
        </w:rPr>
        <w:t>工作交接的通知</w:t>
      </w:r>
    </w:p>
    <w:p w14:paraId="16B87C21" w14:textId="5B29EA8C" w:rsidR="00F0235D" w:rsidRPr="00042067" w:rsidRDefault="00E25F17" w:rsidP="00A76A6C">
      <w:pPr>
        <w:spacing w:beforeLines="100" w:before="312" w:line="560" w:lineRule="exact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各部门</w:t>
      </w:r>
      <w:r w:rsidR="00F0235D" w:rsidRPr="00042067">
        <w:rPr>
          <w:rFonts w:ascii="仿宋" w:eastAsia="仿宋" w:hAnsi="仿宋" w:cs="Times New Roman"/>
          <w:color w:val="000000"/>
          <w:sz w:val="28"/>
          <w:szCs w:val="28"/>
        </w:rPr>
        <w:t>：</w:t>
      </w:r>
    </w:p>
    <w:p w14:paraId="3E7EB36A" w14:textId="1CFF260D" w:rsidR="00F0235D" w:rsidRPr="00042067" w:rsidRDefault="001631DA" w:rsidP="00F534E2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/>
          <w:color w:val="000000"/>
          <w:sz w:val="28"/>
          <w:szCs w:val="28"/>
        </w:rPr>
        <w:t>为做好工作人员的岗位调整</w:t>
      </w:r>
      <w:r w:rsidR="00F0235D" w:rsidRPr="00042067">
        <w:rPr>
          <w:rFonts w:ascii="仿宋" w:eastAsia="仿宋" w:hAnsi="仿宋" w:cs="Times New Roman"/>
          <w:color w:val="000000"/>
          <w:sz w:val="28"/>
          <w:szCs w:val="28"/>
        </w:rPr>
        <w:t>和工作交接事宜，</w:t>
      </w:r>
      <w:r w:rsidR="00F0235D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确保</w:t>
      </w:r>
      <w:r w:rsidR="00F0235D" w:rsidRPr="00042067">
        <w:rPr>
          <w:rFonts w:ascii="仿宋" w:eastAsia="仿宋" w:hAnsi="仿宋" w:cs="Times New Roman"/>
          <w:color w:val="000000"/>
          <w:sz w:val="28"/>
          <w:szCs w:val="28"/>
        </w:rPr>
        <w:t>各项工作有序、</w:t>
      </w:r>
      <w:r w:rsidR="00F0235D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稳妥地</w:t>
      </w:r>
      <w:r w:rsidR="00F0235D" w:rsidRPr="00042067">
        <w:rPr>
          <w:rFonts w:ascii="仿宋" w:eastAsia="仿宋" w:hAnsi="仿宋" w:cs="Times New Roman"/>
          <w:color w:val="000000"/>
          <w:sz w:val="28"/>
          <w:szCs w:val="28"/>
        </w:rPr>
        <w:t>过渡，</w:t>
      </w:r>
      <w:r w:rsidR="00F0235D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现将</w:t>
      </w:r>
      <w:r w:rsidR="00F0235D" w:rsidRPr="00042067">
        <w:rPr>
          <w:rFonts w:ascii="仿宋" w:eastAsia="仿宋" w:hAnsi="仿宋" w:cs="Times New Roman"/>
          <w:color w:val="000000"/>
          <w:sz w:val="28"/>
          <w:szCs w:val="28"/>
        </w:rPr>
        <w:t>工作交接有关事项</w:t>
      </w:r>
      <w:r w:rsidR="00F0235D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通知</w:t>
      </w:r>
      <w:r w:rsidR="00F0235D" w:rsidRPr="00042067">
        <w:rPr>
          <w:rFonts w:ascii="仿宋" w:eastAsia="仿宋" w:hAnsi="仿宋" w:cs="Times New Roman"/>
          <w:color w:val="000000"/>
          <w:sz w:val="28"/>
          <w:szCs w:val="28"/>
        </w:rPr>
        <w:t>如下：</w:t>
      </w:r>
    </w:p>
    <w:p w14:paraId="40DD00D8" w14:textId="77777777" w:rsidR="00E25F17" w:rsidRPr="00042067" w:rsidRDefault="00F0235D" w:rsidP="00F534E2">
      <w:pPr>
        <w:spacing w:line="560" w:lineRule="exac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一、</w:t>
      </w:r>
      <w:r w:rsidR="00E25F17" w:rsidRPr="00042067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交接</w:t>
      </w:r>
      <w:r w:rsidR="00E25F17" w:rsidRPr="00042067">
        <w:rPr>
          <w:rFonts w:ascii="仿宋" w:eastAsia="仿宋" w:hAnsi="仿宋" w:cs="Times New Roman"/>
          <w:b/>
          <w:color w:val="000000"/>
          <w:sz w:val="28"/>
          <w:szCs w:val="28"/>
        </w:rPr>
        <w:t>时间及地点</w:t>
      </w:r>
    </w:p>
    <w:p w14:paraId="0DFA064C" w14:textId="0175B1E2" w:rsidR="00D346BA" w:rsidRPr="00042067" w:rsidRDefault="00D346BA" w:rsidP="00F534E2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/>
          <w:color w:val="000000"/>
          <w:sz w:val="28"/>
          <w:szCs w:val="28"/>
        </w:rPr>
        <w:t>此次工作交接时间为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2017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年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8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月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28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日</w:t>
      </w:r>
      <w:r w:rsidR="005673AD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（星期一）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042067">
        <w:rPr>
          <w:rFonts w:ascii="仿宋" w:eastAsia="仿宋" w:hAnsi="仿宋" w:cs="Times New Roman"/>
          <w:color w:val="000000"/>
          <w:sz w:val="28"/>
          <w:szCs w:val="28"/>
        </w:rPr>
        <w:t>分两个部分进行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Pr="00042067">
        <w:rPr>
          <w:rFonts w:ascii="仿宋" w:eastAsia="仿宋" w:hAnsi="仿宋" w:cs="Times New Roman"/>
          <w:color w:val="000000"/>
          <w:sz w:val="28"/>
          <w:szCs w:val="28"/>
        </w:rPr>
        <w:t>具体安排如下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：</w:t>
      </w:r>
    </w:p>
    <w:p w14:paraId="733E6FBD" w14:textId="122D78F1" w:rsidR="00F0235D" w:rsidRPr="00042067" w:rsidRDefault="00D346BA" w:rsidP="00F534E2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42067">
        <w:rPr>
          <w:rFonts w:ascii="仿宋" w:eastAsia="仿宋" w:hAnsi="仿宋" w:cs="Times New Roman"/>
          <w:color w:val="000000"/>
          <w:sz w:val="28"/>
          <w:szCs w:val="28"/>
        </w:rPr>
        <w:t>1.召开工作交接会议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  <w:r w:rsidRPr="00042067">
        <w:rPr>
          <w:rFonts w:ascii="仿宋" w:eastAsia="仿宋" w:hAnsi="仿宋" w:cs="Times New Roman" w:hint="eastAsia"/>
          <w:sz w:val="28"/>
          <w:szCs w:val="28"/>
        </w:rPr>
        <w:t>2017年8月28日上午9:00</w:t>
      </w:r>
      <w:r w:rsidR="00E16668" w:rsidRPr="00042067">
        <w:rPr>
          <w:rFonts w:ascii="仿宋" w:eastAsia="仿宋" w:hAnsi="仿宋" w:cs="Times New Roman" w:hint="eastAsia"/>
          <w:sz w:val="28"/>
          <w:szCs w:val="28"/>
        </w:rPr>
        <w:t>于</w:t>
      </w:r>
      <w:r w:rsidR="00E16668" w:rsidRPr="00042067">
        <w:rPr>
          <w:rFonts w:ascii="仿宋" w:eastAsia="仿宋" w:hAnsi="仿宋" w:cs="Times New Roman"/>
          <w:sz w:val="28"/>
          <w:szCs w:val="28"/>
        </w:rPr>
        <w:t>桥头校区行政楼三楼会议室召开工作交接会议</w:t>
      </w:r>
      <w:r w:rsidR="00E16668" w:rsidRPr="00042067">
        <w:rPr>
          <w:rFonts w:ascii="仿宋" w:eastAsia="仿宋" w:hAnsi="仿宋" w:cs="Times New Roman" w:hint="eastAsia"/>
          <w:sz w:val="28"/>
          <w:szCs w:val="28"/>
        </w:rPr>
        <w:t>，</w:t>
      </w:r>
      <w:r w:rsidR="00D91093" w:rsidRPr="00042067">
        <w:rPr>
          <w:rFonts w:ascii="仿宋" w:eastAsia="仿宋" w:hAnsi="仿宋" w:cs="Times New Roman" w:hint="eastAsia"/>
          <w:sz w:val="28"/>
          <w:szCs w:val="28"/>
        </w:rPr>
        <w:t>全体</w:t>
      </w:r>
      <w:r w:rsidR="00E40834" w:rsidRPr="00042067">
        <w:rPr>
          <w:rFonts w:ascii="仿宋" w:eastAsia="仿宋" w:hAnsi="仿宋" w:cs="Times New Roman"/>
          <w:sz w:val="28"/>
          <w:szCs w:val="28"/>
        </w:rPr>
        <w:t>院领导</w:t>
      </w:r>
      <w:r w:rsidR="00D91093" w:rsidRPr="00042067">
        <w:rPr>
          <w:rFonts w:ascii="仿宋" w:eastAsia="仿宋" w:hAnsi="仿宋" w:cs="Times New Roman" w:hint="eastAsia"/>
          <w:sz w:val="28"/>
          <w:szCs w:val="28"/>
        </w:rPr>
        <w:t>出席会议，</w:t>
      </w:r>
      <w:r w:rsidR="00E40834" w:rsidRPr="00042067">
        <w:rPr>
          <w:rFonts w:ascii="仿宋" w:eastAsia="仿宋" w:hAnsi="仿宋" w:cs="Times New Roman"/>
          <w:sz w:val="28"/>
          <w:szCs w:val="28"/>
        </w:rPr>
        <w:t>相关部门负责人</w:t>
      </w:r>
      <w:r w:rsidRPr="00042067">
        <w:rPr>
          <w:rFonts w:ascii="仿宋" w:eastAsia="仿宋" w:hAnsi="仿宋" w:cs="Times New Roman" w:hint="eastAsia"/>
          <w:sz w:val="28"/>
          <w:szCs w:val="28"/>
        </w:rPr>
        <w:t>及</w:t>
      </w:r>
      <w:r w:rsidR="00E40834" w:rsidRPr="00042067">
        <w:rPr>
          <w:rFonts w:ascii="仿宋" w:eastAsia="仿宋" w:hAnsi="仿宋" w:cs="Times New Roman"/>
          <w:sz w:val="28"/>
          <w:szCs w:val="28"/>
        </w:rPr>
        <w:t>交接人员</w:t>
      </w:r>
      <w:r w:rsidR="00B57217" w:rsidRPr="00042067">
        <w:rPr>
          <w:rFonts w:ascii="仿宋" w:eastAsia="仿宋" w:hAnsi="仿宋" w:cs="Times New Roman" w:hint="eastAsia"/>
          <w:sz w:val="28"/>
          <w:szCs w:val="28"/>
        </w:rPr>
        <w:t>（交接</w:t>
      </w:r>
      <w:r w:rsidR="00B57217" w:rsidRPr="00042067">
        <w:rPr>
          <w:rFonts w:ascii="仿宋" w:eastAsia="仿宋" w:hAnsi="仿宋" w:cs="Times New Roman"/>
          <w:sz w:val="28"/>
          <w:szCs w:val="28"/>
        </w:rPr>
        <w:t>人员名单参见</w:t>
      </w:r>
      <w:r w:rsidR="00B57217" w:rsidRPr="00042067">
        <w:rPr>
          <w:rFonts w:ascii="仿宋" w:eastAsia="仿宋" w:hAnsi="仿宋" w:cs="Times New Roman" w:hint="eastAsia"/>
          <w:sz w:val="28"/>
          <w:szCs w:val="28"/>
        </w:rPr>
        <w:t>附件</w:t>
      </w:r>
      <w:r w:rsidR="00CB4EC6">
        <w:rPr>
          <w:rFonts w:ascii="仿宋" w:eastAsia="仿宋" w:hAnsi="仿宋" w:cs="Times New Roman" w:hint="eastAsia"/>
          <w:sz w:val="28"/>
          <w:szCs w:val="28"/>
        </w:rPr>
        <w:t>1</w:t>
      </w:r>
      <w:r w:rsidR="00B57217" w:rsidRPr="00042067">
        <w:rPr>
          <w:rFonts w:ascii="仿宋" w:eastAsia="仿宋" w:hAnsi="仿宋" w:cs="Times New Roman"/>
          <w:sz w:val="28"/>
          <w:szCs w:val="28"/>
        </w:rPr>
        <w:t>）</w:t>
      </w:r>
      <w:r w:rsidR="005673AD" w:rsidRPr="00042067">
        <w:rPr>
          <w:rFonts w:ascii="仿宋" w:eastAsia="仿宋" w:hAnsi="仿宋" w:cs="Times New Roman"/>
          <w:sz w:val="28"/>
          <w:szCs w:val="28"/>
        </w:rPr>
        <w:t>参加</w:t>
      </w:r>
      <w:r w:rsidR="00D91093" w:rsidRPr="00042067">
        <w:rPr>
          <w:rFonts w:ascii="仿宋" w:eastAsia="仿宋" w:hAnsi="仿宋" w:cs="Times New Roman"/>
          <w:sz w:val="28"/>
          <w:szCs w:val="28"/>
        </w:rPr>
        <w:t>会议</w:t>
      </w:r>
      <w:r w:rsidRPr="00042067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37DBAE0F" w14:textId="553EFBE2" w:rsidR="00E40834" w:rsidRPr="00042067" w:rsidRDefault="000C3A8F" w:rsidP="00F534E2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2.</w:t>
      </w:r>
      <w:r w:rsidR="00DE63BD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分校区</w:t>
      </w:r>
      <w:r w:rsidR="00DE63BD" w:rsidRPr="00042067">
        <w:rPr>
          <w:rFonts w:ascii="仿宋" w:eastAsia="仿宋" w:hAnsi="仿宋" w:cs="Times New Roman"/>
          <w:color w:val="000000"/>
          <w:sz w:val="28"/>
          <w:szCs w:val="28"/>
        </w:rPr>
        <w:t>工作交接</w:t>
      </w:r>
      <w:r w:rsidR="00DE63BD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  <w:r w:rsidR="00D91093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会议结</w:t>
      </w:r>
      <w:bookmarkStart w:id="0" w:name="_GoBack"/>
      <w:bookmarkEnd w:id="0"/>
      <w:r w:rsidR="00D91093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束</w:t>
      </w:r>
      <w:r w:rsidR="00543C93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后，</w:t>
      </w:r>
      <w:r w:rsidR="00DE63BD" w:rsidRPr="00042067">
        <w:rPr>
          <w:rFonts w:ascii="仿宋" w:eastAsia="仿宋" w:hAnsi="仿宋" w:cs="Times New Roman"/>
          <w:color w:val="000000"/>
          <w:sz w:val="28"/>
          <w:szCs w:val="28"/>
        </w:rPr>
        <w:t>交接人员根据工作安排</w:t>
      </w:r>
      <w:r w:rsidR="00DE63BD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A46B9B" w:rsidRPr="00042067">
        <w:rPr>
          <w:rFonts w:ascii="仿宋" w:eastAsia="仿宋" w:hAnsi="仿宋" w:cs="Times New Roman"/>
          <w:color w:val="000000"/>
          <w:sz w:val="28"/>
          <w:szCs w:val="28"/>
        </w:rPr>
        <w:t>在</w:t>
      </w:r>
      <w:r w:rsidR="00D91093" w:rsidRPr="00042067">
        <w:rPr>
          <w:rFonts w:ascii="仿宋" w:eastAsia="仿宋" w:hAnsi="仿宋" w:cs="Times New Roman"/>
          <w:color w:val="000000"/>
          <w:sz w:val="28"/>
          <w:szCs w:val="28"/>
        </w:rPr>
        <w:t>桥头校区或福建路</w:t>
      </w:r>
      <w:r w:rsidR="00543C93" w:rsidRPr="00042067">
        <w:rPr>
          <w:rFonts w:ascii="仿宋" w:eastAsia="仿宋" w:hAnsi="仿宋" w:cs="Times New Roman"/>
          <w:color w:val="000000"/>
          <w:sz w:val="28"/>
          <w:szCs w:val="28"/>
        </w:rPr>
        <w:t>校区进行工作交接</w:t>
      </w:r>
      <w:r w:rsidR="00543C93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。 </w:t>
      </w:r>
    </w:p>
    <w:p w14:paraId="310CB450" w14:textId="13490B87" w:rsidR="00E25F17" w:rsidRPr="00042067" w:rsidRDefault="00F0235D" w:rsidP="00F534E2">
      <w:pPr>
        <w:spacing w:line="560" w:lineRule="exac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二</w:t>
      </w:r>
      <w:r w:rsidRPr="00042067">
        <w:rPr>
          <w:rFonts w:ascii="仿宋" w:eastAsia="仿宋" w:hAnsi="仿宋" w:cs="Times New Roman"/>
          <w:b/>
          <w:color w:val="000000"/>
          <w:sz w:val="28"/>
          <w:szCs w:val="28"/>
        </w:rPr>
        <w:t>、</w:t>
      </w:r>
      <w:r w:rsidR="00E25F17" w:rsidRPr="00042067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交接</w:t>
      </w:r>
      <w:r w:rsidR="00E25F17" w:rsidRPr="00042067">
        <w:rPr>
          <w:rFonts w:ascii="仿宋" w:eastAsia="仿宋" w:hAnsi="仿宋" w:cs="Times New Roman"/>
          <w:b/>
          <w:color w:val="000000"/>
          <w:sz w:val="28"/>
          <w:szCs w:val="28"/>
        </w:rPr>
        <w:t>内容</w:t>
      </w:r>
    </w:p>
    <w:p w14:paraId="4F6E1BE1" w14:textId="6C52019D" w:rsidR="00E25F17" w:rsidRPr="00042067" w:rsidRDefault="000C3A8F" w:rsidP="000C3A8F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/>
          <w:color w:val="000000"/>
          <w:sz w:val="28"/>
          <w:szCs w:val="28"/>
        </w:rPr>
        <w:t>1.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工作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交接：</w:t>
      </w:r>
      <w:r w:rsidR="00D91093" w:rsidRPr="00042067">
        <w:rPr>
          <w:rFonts w:ascii="仿宋" w:eastAsia="仿宋" w:hAnsi="仿宋" w:cs="Times New Roman"/>
          <w:color w:val="000000"/>
          <w:sz w:val="28"/>
          <w:szCs w:val="28"/>
        </w:rPr>
        <w:t>移交人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需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详细说明已完成的工作、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正在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处理的工作以及后续的工作安排，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具体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包括各项工作内容、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工作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进度、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工作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计划、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相关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联系人及联系电话等。</w:t>
      </w:r>
    </w:p>
    <w:p w14:paraId="4E307721" w14:textId="1E353F8F" w:rsidR="00E25F17" w:rsidRPr="00042067" w:rsidRDefault="000C3A8F" w:rsidP="00F534E2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2.</w:t>
      </w:r>
      <w:r w:rsidR="006E6B28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文件</w:t>
      </w:r>
      <w:r w:rsidR="006E6B28" w:rsidRPr="00042067">
        <w:rPr>
          <w:rFonts w:ascii="仿宋" w:eastAsia="仿宋" w:hAnsi="仿宋" w:cs="Times New Roman"/>
          <w:color w:val="000000"/>
          <w:sz w:val="28"/>
          <w:szCs w:val="28"/>
        </w:rPr>
        <w:t>资料交接：</w:t>
      </w:r>
      <w:r w:rsidR="00D91093" w:rsidRPr="00042067">
        <w:rPr>
          <w:rFonts w:ascii="仿宋" w:eastAsia="仿宋" w:hAnsi="仿宋" w:cs="Times New Roman"/>
          <w:color w:val="000000"/>
          <w:sz w:val="28"/>
          <w:szCs w:val="28"/>
        </w:rPr>
        <w:t>移交人</w:t>
      </w:r>
      <w:r w:rsidR="006E6B28" w:rsidRPr="00042067">
        <w:rPr>
          <w:rFonts w:ascii="仿宋" w:eastAsia="仿宋" w:hAnsi="仿宋" w:cs="Times New Roman"/>
          <w:color w:val="000000"/>
          <w:sz w:val="28"/>
          <w:szCs w:val="28"/>
        </w:rPr>
        <w:t>离岗前将已经办结的有关文件、</w:t>
      </w:r>
      <w:r w:rsidR="006E6B28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资料</w:t>
      </w:r>
      <w:r w:rsidR="006E6B28" w:rsidRPr="00042067">
        <w:rPr>
          <w:rFonts w:ascii="仿宋" w:eastAsia="仿宋" w:hAnsi="仿宋" w:cs="Times New Roman"/>
          <w:color w:val="000000"/>
          <w:sz w:val="28"/>
          <w:szCs w:val="28"/>
        </w:rPr>
        <w:t>（含纸质和电子文档）和档案移交</w:t>
      </w:r>
      <w:r w:rsidR="008D0956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给</w:t>
      </w:r>
      <w:r w:rsidR="008A6B9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交接人</w:t>
      </w:r>
      <w:r w:rsidR="006E6B28" w:rsidRPr="00042067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="006E6B28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对于</w:t>
      </w:r>
      <w:r w:rsidR="006E6B28" w:rsidRPr="00042067">
        <w:rPr>
          <w:rFonts w:ascii="仿宋" w:eastAsia="仿宋" w:hAnsi="仿宋" w:cs="Times New Roman"/>
          <w:color w:val="000000"/>
          <w:sz w:val="28"/>
          <w:szCs w:val="28"/>
        </w:rPr>
        <w:t>正在处理中的文件、</w:t>
      </w:r>
      <w:r w:rsidR="006E6B28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资料</w:t>
      </w:r>
      <w:r w:rsidR="006E6B28" w:rsidRPr="00042067">
        <w:rPr>
          <w:rFonts w:ascii="仿宋" w:eastAsia="仿宋" w:hAnsi="仿宋" w:cs="Times New Roman"/>
          <w:color w:val="000000"/>
          <w:sz w:val="28"/>
          <w:szCs w:val="28"/>
        </w:rPr>
        <w:t>和档案需列明目录进行交接。</w:t>
      </w:r>
    </w:p>
    <w:p w14:paraId="34571883" w14:textId="365D0E53" w:rsidR="00E25F17" w:rsidRPr="00042067" w:rsidRDefault="000C3A8F" w:rsidP="00F534E2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3.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资产</w:t>
      </w:r>
      <w:r w:rsidR="00AB67B4" w:rsidRPr="00042067">
        <w:rPr>
          <w:rFonts w:ascii="仿宋" w:eastAsia="仿宋" w:hAnsi="仿宋" w:cs="Times New Roman"/>
          <w:color w:val="000000"/>
          <w:sz w:val="28"/>
          <w:szCs w:val="28"/>
        </w:rPr>
        <w:t>交接</w:t>
      </w:r>
      <w:r w:rsidR="00AB67B4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：</w:t>
      </w:r>
      <w:r w:rsidR="00D91093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移交人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离岗前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须将个人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领用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、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借用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的办公设备</w:t>
      </w:r>
      <w:r w:rsidR="00BB283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、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办公</w:t>
      </w:r>
      <w:r w:rsidR="00BB2837" w:rsidRPr="00042067">
        <w:rPr>
          <w:rFonts w:ascii="仿宋" w:eastAsia="仿宋" w:hAnsi="仿宋" w:cs="Times New Roman"/>
          <w:color w:val="000000"/>
          <w:sz w:val="28"/>
          <w:szCs w:val="28"/>
        </w:rPr>
        <w:t>用品以及</w:t>
      </w:r>
      <w:r w:rsidR="00E25F17" w:rsidRPr="00042067">
        <w:rPr>
          <w:rFonts w:ascii="仿宋" w:eastAsia="仿宋" w:hAnsi="仿宋" w:cs="Times New Roman"/>
          <w:color w:val="000000"/>
          <w:sz w:val="28"/>
          <w:szCs w:val="28"/>
        </w:rPr>
        <w:t>其他资产移交</w:t>
      </w:r>
      <w:r w:rsidR="00E25F17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给</w:t>
      </w:r>
      <w:r w:rsidR="00E16668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接收人</w:t>
      </w:r>
      <w:r w:rsidR="00A46B9B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或</w:t>
      </w:r>
      <w:r w:rsidR="00A46B9B" w:rsidRPr="00042067">
        <w:rPr>
          <w:rFonts w:ascii="仿宋" w:eastAsia="仿宋" w:hAnsi="仿宋" w:cs="Times New Roman" w:hint="eastAsia"/>
          <w:sz w:val="28"/>
          <w:szCs w:val="28"/>
        </w:rPr>
        <w:t>综合办公室</w:t>
      </w:r>
      <w:r w:rsidR="00BB2837" w:rsidRPr="00042067">
        <w:rPr>
          <w:rFonts w:ascii="仿宋" w:eastAsia="仿宋" w:hAnsi="仿宋" w:cs="Times New Roman"/>
          <w:sz w:val="28"/>
          <w:szCs w:val="28"/>
        </w:rPr>
        <w:t>。</w:t>
      </w:r>
    </w:p>
    <w:p w14:paraId="7C5B3B78" w14:textId="2AFB4E3C" w:rsidR="001631DA" w:rsidRPr="00042067" w:rsidRDefault="000C3A8F" w:rsidP="00A46B9B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4.</w:t>
      </w:r>
      <w:r w:rsidR="006E6B28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财务</w:t>
      </w:r>
      <w:r w:rsidR="00AB67B4" w:rsidRPr="00042067">
        <w:rPr>
          <w:rFonts w:ascii="仿宋" w:eastAsia="仿宋" w:hAnsi="仿宋" w:cs="Times New Roman"/>
          <w:color w:val="000000"/>
          <w:sz w:val="28"/>
          <w:szCs w:val="28"/>
        </w:rPr>
        <w:t>款项交接</w:t>
      </w:r>
      <w:r w:rsidR="00AB67B4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：</w:t>
      </w:r>
      <w:r w:rsidR="00D91093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移交人</w:t>
      </w:r>
      <w:r w:rsidR="006E6B28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离岗前</w:t>
      </w:r>
      <w:r w:rsidR="006E6B28" w:rsidRPr="00042067">
        <w:rPr>
          <w:rFonts w:ascii="仿宋" w:eastAsia="仿宋" w:hAnsi="仿宋" w:cs="Times New Roman"/>
          <w:color w:val="000000"/>
          <w:sz w:val="28"/>
          <w:szCs w:val="28"/>
        </w:rPr>
        <w:t>须结清个人借款及其他未清账务。</w:t>
      </w:r>
    </w:p>
    <w:p w14:paraId="34995B99" w14:textId="67C85CD0" w:rsidR="00F9193F" w:rsidRPr="00042067" w:rsidRDefault="00FE172D" w:rsidP="00F534E2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b/>
          <w:color w:val="000000"/>
          <w:sz w:val="28"/>
          <w:szCs w:val="28"/>
        </w:rPr>
        <w:t>三</w:t>
      </w:r>
      <w:r w:rsidRPr="00042067">
        <w:rPr>
          <w:rFonts w:ascii="仿宋" w:eastAsia="仿宋" w:hAnsi="仿宋" w:cs="Times New Roman"/>
          <w:b/>
          <w:color w:val="000000"/>
          <w:sz w:val="28"/>
          <w:szCs w:val="28"/>
        </w:rPr>
        <w:t>、</w:t>
      </w:r>
      <w:r w:rsidR="00F9193F" w:rsidRPr="00042067">
        <w:rPr>
          <w:rFonts w:ascii="仿宋" w:eastAsia="仿宋" w:hAnsi="仿宋" w:cs="Times New Roman"/>
          <w:b/>
          <w:color w:val="000000"/>
          <w:sz w:val="28"/>
          <w:szCs w:val="28"/>
        </w:rPr>
        <w:t>其他要求</w:t>
      </w:r>
    </w:p>
    <w:p w14:paraId="53FDF040" w14:textId="0840215D" w:rsidR="000C3A8F" w:rsidRPr="00042067" w:rsidRDefault="004347A4" w:rsidP="000C3A8F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/>
          <w:color w:val="000000"/>
          <w:sz w:val="28"/>
          <w:szCs w:val="28"/>
        </w:rPr>
        <w:t>1.</w:t>
      </w:r>
      <w:r w:rsidR="001631DA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移交人</w:t>
      </w:r>
      <w:r w:rsidR="000C3A8F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需在</w:t>
      </w:r>
      <w:r w:rsidR="000C3A8F" w:rsidRPr="00042067">
        <w:rPr>
          <w:rFonts w:ascii="仿宋" w:eastAsia="仿宋" w:hAnsi="仿宋" w:cs="Times New Roman"/>
          <w:color w:val="000000"/>
          <w:sz w:val="28"/>
          <w:szCs w:val="28"/>
        </w:rPr>
        <w:t>交接清单中尽量详尽列明各类交接材料</w:t>
      </w:r>
      <w:r w:rsidR="000C3A8F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0C3A8F" w:rsidRPr="00042067">
        <w:rPr>
          <w:rFonts w:ascii="仿宋" w:eastAsia="仿宋" w:hAnsi="仿宋" w:cs="Times New Roman"/>
          <w:color w:val="000000"/>
          <w:sz w:val="28"/>
          <w:szCs w:val="28"/>
        </w:rPr>
        <w:t>交接双方</w:t>
      </w:r>
      <w:r w:rsidR="000C3A8F" w:rsidRPr="00042067">
        <w:rPr>
          <w:rFonts w:ascii="仿宋" w:eastAsia="仿宋" w:hAnsi="仿宋" w:cs="Times New Roman"/>
          <w:color w:val="000000"/>
          <w:sz w:val="28"/>
          <w:szCs w:val="28"/>
        </w:rPr>
        <w:lastRenderedPageBreak/>
        <w:t>均需在清单上签字</w:t>
      </w:r>
      <w:r w:rsidR="000C3A8F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14:paraId="0D010804" w14:textId="6626BFDD" w:rsidR="00F9193F" w:rsidRPr="00042067" w:rsidRDefault="000C3A8F" w:rsidP="000C3A8F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/>
          <w:color w:val="000000"/>
          <w:sz w:val="28"/>
          <w:szCs w:val="28"/>
        </w:rPr>
        <w:t>2.</w:t>
      </w:r>
      <w:r w:rsidR="00A52C5B" w:rsidRPr="00042067">
        <w:rPr>
          <w:rFonts w:ascii="仿宋" w:eastAsia="仿宋" w:hAnsi="仿宋" w:cs="Times New Roman"/>
          <w:color w:val="000000"/>
          <w:sz w:val="28"/>
          <w:szCs w:val="28"/>
        </w:rPr>
        <w:t>交接双方必须密切配合，本着相互协助的原则做好交接工作，并在工作交接完后仍要保持一定的衔接期，以确保工作的稳定性和延续性。</w:t>
      </w:r>
    </w:p>
    <w:p w14:paraId="3C7AC5D9" w14:textId="7981F0FB" w:rsidR="00F9193F" w:rsidRPr="00042067" w:rsidRDefault="000C3A8F" w:rsidP="00E16668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/>
          <w:color w:val="000000"/>
          <w:sz w:val="28"/>
          <w:szCs w:val="28"/>
        </w:rPr>
        <w:t>3.</w:t>
      </w:r>
      <w:r w:rsidR="00EB32D5" w:rsidRPr="00042067">
        <w:rPr>
          <w:rFonts w:ascii="仿宋" w:eastAsia="仿宋" w:hAnsi="仿宋" w:cs="Times New Roman"/>
          <w:color w:val="000000"/>
          <w:sz w:val="28"/>
          <w:szCs w:val="28"/>
        </w:rPr>
        <w:t>各部门负责人要指导</w:t>
      </w:r>
      <w:r w:rsidR="00E16668" w:rsidRPr="00042067">
        <w:rPr>
          <w:rFonts w:ascii="仿宋" w:eastAsia="仿宋" w:hAnsi="仿宋" w:cs="Times New Roman"/>
          <w:sz w:val="28"/>
          <w:szCs w:val="28"/>
        </w:rPr>
        <w:t>接收人</w:t>
      </w:r>
      <w:r w:rsidR="00EB32D5" w:rsidRPr="00042067">
        <w:rPr>
          <w:rFonts w:ascii="仿宋" w:eastAsia="仿宋" w:hAnsi="仿宋" w:cs="Times New Roman"/>
          <w:color w:val="000000"/>
          <w:sz w:val="28"/>
          <w:szCs w:val="28"/>
        </w:rPr>
        <w:t>明确工作职责和范围，监督本部门人员工作交接情况</w:t>
      </w:r>
      <w:r w:rsidR="00EB32D5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EB32D5" w:rsidRPr="00042067">
        <w:rPr>
          <w:rFonts w:ascii="仿宋" w:eastAsia="仿宋" w:hAnsi="仿宋" w:cs="Times New Roman"/>
          <w:color w:val="000000"/>
          <w:sz w:val="28"/>
          <w:szCs w:val="28"/>
        </w:rPr>
        <w:t>并审核工作交接清单</w:t>
      </w:r>
      <w:r w:rsidR="00EB32D5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、</w:t>
      </w:r>
      <w:r w:rsidR="00EB32D5" w:rsidRPr="00042067">
        <w:rPr>
          <w:rFonts w:ascii="仿宋" w:eastAsia="仿宋" w:hAnsi="仿宋" w:cs="Times New Roman"/>
          <w:color w:val="000000"/>
          <w:sz w:val="28"/>
          <w:szCs w:val="28"/>
        </w:rPr>
        <w:t>内容及工作流程</w:t>
      </w:r>
      <w:r w:rsidR="00EB32D5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EB32D5" w:rsidRPr="00042067">
        <w:rPr>
          <w:rFonts w:ascii="仿宋" w:eastAsia="仿宋" w:hAnsi="仿宋" w:cs="Times New Roman"/>
          <w:color w:val="000000"/>
          <w:sz w:val="28"/>
          <w:szCs w:val="28"/>
        </w:rPr>
        <w:t>并在交接清单中签字。</w:t>
      </w:r>
    </w:p>
    <w:p w14:paraId="3645FEE1" w14:textId="0748393D" w:rsidR="00FE172D" w:rsidRPr="00042067" w:rsidRDefault="00F9193F" w:rsidP="00F534E2">
      <w:pPr>
        <w:spacing w:line="560" w:lineRule="exac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四</w:t>
      </w:r>
      <w:r w:rsidRPr="00042067">
        <w:rPr>
          <w:rFonts w:ascii="仿宋" w:eastAsia="仿宋" w:hAnsi="仿宋" w:cs="Times New Roman"/>
          <w:b/>
          <w:color w:val="000000"/>
          <w:sz w:val="28"/>
          <w:szCs w:val="28"/>
        </w:rPr>
        <w:t>、</w:t>
      </w:r>
      <w:r w:rsidR="00FE172D" w:rsidRPr="00042067">
        <w:rPr>
          <w:rFonts w:ascii="仿宋" w:eastAsia="仿宋" w:hAnsi="仿宋" w:cs="Times New Roman" w:hint="eastAsia"/>
          <w:b/>
          <w:color w:val="000000"/>
          <w:sz w:val="28"/>
          <w:szCs w:val="28"/>
        </w:rPr>
        <w:t>班车</w:t>
      </w:r>
      <w:r w:rsidR="00FE172D" w:rsidRPr="00042067">
        <w:rPr>
          <w:rFonts w:ascii="仿宋" w:eastAsia="仿宋" w:hAnsi="仿宋" w:cs="Times New Roman"/>
          <w:b/>
          <w:color w:val="000000"/>
          <w:sz w:val="28"/>
          <w:szCs w:val="28"/>
        </w:rPr>
        <w:t>安排</w:t>
      </w:r>
    </w:p>
    <w:p w14:paraId="364FD22F" w14:textId="226DB528" w:rsidR="00FE172D" w:rsidRPr="00042067" w:rsidRDefault="001B67EF" w:rsidP="00F534E2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/>
          <w:color w:val="000000"/>
          <w:sz w:val="28"/>
          <w:szCs w:val="28"/>
        </w:rPr>
        <w:t>为保障交接工作的有序进行，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学院</w:t>
      </w:r>
      <w:r w:rsidRPr="00042067">
        <w:rPr>
          <w:rFonts w:ascii="仿宋" w:eastAsia="仿宋" w:hAnsi="仿宋" w:cs="Times New Roman"/>
          <w:color w:val="000000"/>
          <w:sz w:val="28"/>
          <w:szCs w:val="28"/>
        </w:rPr>
        <w:t>于2017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年</w:t>
      </w:r>
      <w:r w:rsidRPr="00042067">
        <w:rPr>
          <w:rFonts w:ascii="仿宋" w:eastAsia="仿宋" w:hAnsi="仿宋" w:cs="Times New Roman"/>
          <w:color w:val="000000"/>
          <w:sz w:val="28"/>
          <w:szCs w:val="28"/>
        </w:rPr>
        <w:t>8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月</w:t>
      </w:r>
      <w:r w:rsidRPr="00042067">
        <w:rPr>
          <w:rFonts w:ascii="仿宋" w:eastAsia="仿宋" w:hAnsi="仿宋" w:cs="Times New Roman"/>
          <w:color w:val="000000"/>
          <w:sz w:val="28"/>
          <w:szCs w:val="28"/>
        </w:rPr>
        <w:t>28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日</w:t>
      </w:r>
      <w:r w:rsidRPr="00042067">
        <w:rPr>
          <w:rFonts w:ascii="仿宋" w:eastAsia="仿宋" w:hAnsi="仿宋" w:cs="Times New Roman"/>
          <w:color w:val="000000"/>
          <w:sz w:val="28"/>
          <w:szCs w:val="28"/>
        </w:rPr>
        <w:t>增开班车，</w:t>
      </w:r>
      <w:r w:rsidR="002C2476" w:rsidRPr="00042067">
        <w:rPr>
          <w:rFonts w:ascii="仿宋" w:eastAsia="仿宋" w:hAnsi="仿宋" w:cs="Times New Roman"/>
          <w:color w:val="000000"/>
          <w:sz w:val="28"/>
          <w:szCs w:val="28"/>
        </w:rPr>
        <w:t>班车停靠点与工作日班车一致</w:t>
      </w:r>
      <w:r w:rsidR="00D91093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，发车时间如下</w:t>
      </w:r>
      <w:r w:rsidRPr="00042067">
        <w:rPr>
          <w:rFonts w:ascii="仿宋" w:eastAsia="仿宋" w:hAnsi="仿宋" w:cs="Times New Roman"/>
          <w:color w:val="000000"/>
          <w:sz w:val="28"/>
          <w:szCs w:val="28"/>
        </w:rPr>
        <w:t>：</w:t>
      </w:r>
      <w:r w:rsidR="002C2476" w:rsidRPr="00042067"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</w:p>
    <w:p w14:paraId="10672331" w14:textId="1B2A4DCF" w:rsidR="001B67EF" w:rsidRPr="00042067" w:rsidRDefault="000C3A8F" w:rsidP="00F534E2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1.</w:t>
      </w:r>
      <w:r w:rsidR="002C2476" w:rsidRPr="00042067">
        <w:rPr>
          <w:rFonts w:ascii="仿宋" w:eastAsia="仿宋" w:hAnsi="仿宋" w:cs="Times New Roman"/>
          <w:color w:val="000000"/>
          <w:sz w:val="28"/>
          <w:szCs w:val="28"/>
        </w:rPr>
        <w:t>福建路</w:t>
      </w:r>
      <w:r w:rsidR="001B67EF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校区</w:t>
      </w:r>
      <w:r w:rsidR="002C2476" w:rsidRPr="00042067">
        <w:rPr>
          <w:rFonts w:ascii="仿宋" w:eastAsia="仿宋" w:hAnsi="仿宋" w:cs="Times New Roman"/>
          <w:color w:val="000000"/>
          <w:sz w:val="28"/>
          <w:szCs w:val="28"/>
        </w:rPr>
        <w:t>—</w:t>
      </w:r>
      <w:r w:rsidR="001B67EF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桥头</w:t>
      </w:r>
      <w:r w:rsidR="00E16668" w:rsidRPr="00042067">
        <w:rPr>
          <w:rFonts w:ascii="仿宋" w:eastAsia="仿宋" w:hAnsi="仿宋" w:cs="Times New Roman"/>
          <w:color w:val="000000"/>
          <w:sz w:val="28"/>
          <w:szCs w:val="28"/>
        </w:rPr>
        <w:t>校区</w:t>
      </w:r>
      <w:r w:rsidR="00E16668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2C2476" w:rsidRPr="00042067">
        <w:rPr>
          <w:rFonts w:ascii="仿宋" w:eastAsia="仿宋" w:hAnsi="仿宋" w:cs="Times New Roman"/>
          <w:color w:val="000000"/>
          <w:sz w:val="28"/>
          <w:szCs w:val="28"/>
        </w:rPr>
        <w:t>发车</w:t>
      </w:r>
      <w:r w:rsidR="001B67EF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时间</w:t>
      </w:r>
      <w:r w:rsidR="00F50D66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7:30(</w:t>
      </w:r>
      <w:r w:rsidR="00E40834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福建路</w:t>
      </w:r>
      <w:r w:rsidR="002C2476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校区</w:t>
      </w:r>
      <w:r w:rsidR="00F50D66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南门)</w:t>
      </w:r>
    </w:p>
    <w:p w14:paraId="5B3273C7" w14:textId="1DE229EB" w:rsidR="001B67EF" w:rsidRPr="00042067" w:rsidRDefault="000C3A8F" w:rsidP="00F534E2">
      <w:pPr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2.</w:t>
      </w:r>
      <w:r w:rsidR="001B67EF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桥头</w:t>
      </w:r>
      <w:r w:rsidR="002C2476" w:rsidRPr="00042067">
        <w:rPr>
          <w:rFonts w:ascii="仿宋" w:eastAsia="仿宋" w:hAnsi="仿宋" w:cs="Times New Roman"/>
          <w:color w:val="000000"/>
          <w:sz w:val="28"/>
          <w:szCs w:val="28"/>
        </w:rPr>
        <w:t>校区—福建路</w:t>
      </w:r>
      <w:r w:rsidR="001B67EF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校区</w:t>
      </w:r>
      <w:r w:rsidR="00E16668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2C2476" w:rsidRPr="00042067">
        <w:rPr>
          <w:rFonts w:ascii="仿宋" w:eastAsia="仿宋" w:hAnsi="仿宋" w:cs="Times New Roman"/>
          <w:color w:val="000000"/>
          <w:sz w:val="28"/>
          <w:szCs w:val="28"/>
        </w:rPr>
        <w:t>发车</w:t>
      </w:r>
      <w:r w:rsidR="001B67EF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时间</w:t>
      </w:r>
      <w:r w:rsidR="00F50D66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12:00</w:t>
      </w:r>
      <w:r w:rsidR="00F50D66" w:rsidRPr="00042067"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  <w:r w:rsidR="00F50D66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(</w:t>
      </w:r>
      <w:r w:rsidR="00E40834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桥头</w:t>
      </w:r>
      <w:r w:rsidR="002C2476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校区食堂广场</w:t>
      </w:r>
      <w:r w:rsidR="00F50D66"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)</w:t>
      </w:r>
    </w:p>
    <w:p w14:paraId="3CD2F32B" w14:textId="77777777" w:rsidR="00366CF4" w:rsidRPr="00042067" w:rsidRDefault="00366CF4" w:rsidP="00F534E2">
      <w:pPr>
        <w:spacing w:line="560" w:lineRule="exact"/>
        <w:rPr>
          <w:rFonts w:ascii="仿宋" w:eastAsia="仿宋" w:hAnsi="仿宋" w:cs="Times New Roman"/>
          <w:color w:val="000000"/>
          <w:sz w:val="28"/>
          <w:szCs w:val="28"/>
        </w:rPr>
      </w:pPr>
    </w:p>
    <w:p w14:paraId="1656FFB5" w14:textId="71E999F3" w:rsidR="00FA5B9B" w:rsidRPr="00042067" w:rsidRDefault="00FA5B9B" w:rsidP="00FA5B9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42067">
        <w:rPr>
          <w:rFonts w:ascii="仿宋" w:eastAsia="仿宋" w:hAnsi="仿宋" w:hint="eastAsia"/>
          <w:sz w:val="28"/>
          <w:szCs w:val="28"/>
        </w:rPr>
        <w:t>附件：</w:t>
      </w:r>
      <w:r w:rsidR="00F50D66" w:rsidRPr="00042067">
        <w:rPr>
          <w:rFonts w:ascii="仿宋" w:eastAsia="仿宋" w:hAnsi="仿宋" w:hint="eastAsia"/>
          <w:sz w:val="28"/>
          <w:szCs w:val="28"/>
        </w:rPr>
        <w:t>1.</w:t>
      </w:r>
      <w:r w:rsidR="00DB1493" w:rsidRPr="00042067">
        <w:rPr>
          <w:rFonts w:ascii="仿宋" w:eastAsia="仿宋" w:hAnsi="仿宋"/>
          <w:sz w:val="28"/>
          <w:szCs w:val="28"/>
        </w:rPr>
        <w:t>2017</w:t>
      </w:r>
      <w:r w:rsidR="00DB1493" w:rsidRPr="00042067">
        <w:rPr>
          <w:rFonts w:ascii="仿宋" w:eastAsia="仿宋" w:hAnsi="仿宋" w:hint="eastAsia"/>
          <w:sz w:val="28"/>
          <w:szCs w:val="28"/>
        </w:rPr>
        <w:t>年工作</w:t>
      </w:r>
      <w:r w:rsidR="00DB1493" w:rsidRPr="00042067">
        <w:rPr>
          <w:rFonts w:ascii="仿宋" w:eastAsia="仿宋" w:hAnsi="仿宋"/>
          <w:sz w:val="28"/>
          <w:szCs w:val="28"/>
        </w:rPr>
        <w:t>交接人员名单</w:t>
      </w:r>
    </w:p>
    <w:p w14:paraId="0CE68BE6" w14:textId="01E0652C" w:rsidR="00FB335A" w:rsidRPr="00042067" w:rsidRDefault="00F50D66" w:rsidP="00FA5B9B">
      <w:pPr>
        <w:spacing w:line="56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042067">
        <w:rPr>
          <w:rFonts w:ascii="仿宋" w:eastAsia="仿宋" w:hAnsi="仿宋" w:hint="eastAsia"/>
          <w:sz w:val="28"/>
          <w:szCs w:val="28"/>
        </w:rPr>
        <w:t>2.</w:t>
      </w:r>
      <w:r w:rsidR="00DE2F09" w:rsidRPr="00042067">
        <w:rPr>
          <w:rFonts w:ascii="仿宋" w:eastAsia="仿宋" w:hAnsi="仿宋"/>
          <w:sz w:val="28"/>
          <w:szCs w:val="28"/>
        </w:rPr>
        <w:t>岗位变动文件资料交接清单</w:t>
      </w:r>
    </w:p>
    <w:p w14:paraId="229C90E8" w14:textId="1895FDE3" w:rsidR="00FA5B9B" w:rsidRPr="00042067" w:rsidRDefault="00FB335A" w:rsidP="00FA5B9B">
      <w:pPr>
        <w:spacing w:line="56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042067">
        <w:rPr>
          <w:rFonts w:ascii="仿宋" w:eastAsia="仿宋" w:hAnsi="仿宋" w:hint="eastAsia"/>
          <w:sz w:val="28"/>
          <w:szCs w:val="28"/>
        </w:rPr>
        <w:t>3.</w:t>
      </w:r>
      <w:r w:rsidR="00DE2F09" w:rsidRPr="00042067">
        <w:rPr>
          <w:rFonts w:ascii="仿宋" w:eastAsia="仿宋" w:hAnsi="仿宋"/>
          <w:sz w:val="28"/>
          <w:szCs w:val="28"/>
        </w:rPr>
        <w:t>岗位变动</w:t>
      </w:r>
      <w:r w:rsidR="00DE2F09" w:rsidRPr="00042067">
        <w:rPr>
          <w:rFonts w:ascii="仿宋" w:eastAsia="仿宋" w:hAnsi="仿宋" w:hint="eastAsia"/>
          <w:sz w:val="28"/>
          <w:szCs w:val="28"/>
        </w:rPr>
        <w:t>资产</w:t>
      </w:r>
      <w:r w:rsidR="00DE2F09" w:rsidRPr="00042067">
        <w:rPr>
          <w:rFonts w:ascii="仿宋" w:eastAsia="仿宋" w:hAnsi="仿宋"/>
          <w:sz w:val="28"/>
          <w:szCs w:val="28"/>
        </w:rPr>
        <w:t>交接清单</w:t>
      </w:r>
    </w:p>
    <w:p w14:paraId="330DD952" w14:textId="77777777" w:rsidR="00FA5B9B" w:rsidRPr="00042067" w:rsidRDefault="00FA5B9B" w:rsidP="00F534E2">
      <w:pPr>
        <w:spacing w:line="560" w:lineRule="exact"/>
        <w:rPr>
          <w:rFonts w:ascii="仿宋" w:eastAsia="仿宋" w:hAnsi="仿宋" w:cs="Times New Roman"/>
          <w:color w:val="000000"/>
          <w:sz w:val="28"/>
          <w:szCs w:val="28"/>
        </w:rPr>
      </w:pPr>
    </w:p>
    <w:p w14:paraId="64872113" w14:textId="77777777" w:rsidR="00F50D66" w:rsidRPr="00042067" w:rsidRDefault="00F50D66" w:rsidP="00F534E2">
      <w:pPr>
        <w:spacing w:line="560" w:lineRule="exact"/>
        <w:rPr>
          <w:rFonts w:ascii="仿宋" w:eastAsia="仿宋" w:hAnsi="仿宋" w:cs="Times New Roman"/>
          <w:color w:val="000000"/>
          <w:sz w:val="28"/>
          <w:szCs w:val="28"/>
        </w:rPr>
      </w:pPr>
    </w:p>
    <w:p w14:paraId="3F0DA8D7" w14:textId="3D3558E7" w:rsidR="00136266" w:rsidRPr="00042067" w:rsidRDefault="00136266" w:rsidP="00F534E2">
      <w:pPr>
        <w:spacing w:line="560" w:lineRule="exact"/>
        <w:jc w:val="right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南京</w:t>
      </w:r>
      <w:r w:rsidRPr="00042067">
        <w:rPr>
          <w:rFonts w:ascii="仿宋" w:eastAsia="仿宋" w:hAnsi="仿宋" w:cs="Times New Roman"/>
          <w:color w:val="000000"/>
          <w:sz w:val="28"/>
          <w:szCs w:val="28"/>
        </w:rPr>
        <w:t>财经大学红山学院</w:t>
      </w:r>
    </w:p>
    <w:p w14:paraId="42A07AFF" w14:textId="4C202E2C" w:rsidR="00136266" w:rsidRPr="00042067" w:rsidRDefault="00136266" w:rsidP="00F534E2">
      <w:pPr>
        <w:spacing w:line="560" w:lineRule="exact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  <w:r w:rsidRPr="00042067">
        <w:rPr>
          <w:rFonts w:ascii="仿宋" w:eastAsia="仿宋" w:hAnsi="仿宋" w:cs="Times New Roman"/>
          <w:color w:val="000000"/>
          <w:sz w:val="28"/>
          <w:szCs w:val="28"/>
        </w:rPr>
        <w:t xml:space="preserve">                  </w:t>
      </w:r>
      <w:r w:rsidR="00F534E2" w:rsidRPr="00042067">
        <w:rPr>
          <w:rFonts w:ascii="仿宋" w:eastAsia="仿宋" w:hAnsi="仿宋" w:cs="Times New Roman"/>
          <w:color w:val="000000"/>
          <w:sz w:val="28"/>
          <w:szCs w:val="28"/>
        </w:rPr>
        <w:t xml:space="preserve">                      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2017年</w:t>
      </w:r>
      <w:r w:rsidRPr="00042067">
        <w:rPr>
          <w:rFonts w:ascii="仿宋" w:eastAsia="仿宋" w:hAnsi="仿宋" w:cs="Times New Roman"/>
          <w:color w:val="000000"/>
          <w:sz w:val="28"/>
          <w:szCs w:val="28"/>
        </w:rPr>
        <w:t>8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月</w:t>
      </w:r>
      <w:r w:rsidR="00DE2F09" w:rsidRPr="00042067">
        <w:rPr>
          <w:rFonts w:ascii="仿宋" w:eastAsia="仿宋" w:hAnsi="仿宋" w:cs="Times New Roman"/>
          <w:color w:val="000000"/>
          <w:sz w:val="28"/>
          <w:szCs w:val="28"/>
        </w:rPr>
        <w:t>21</w:t>
      </w:r>
      <w:r w:rsidRPr="00042067">
        <w:rPr>
          <w:rFonts w:ascii="仿宋" w:eastAsia="仿宋" w:hAnsi="仿宋" w:cs="Times New Roman" w:hint="eastAsia"/>
          <w:color w:val="000000"/>
          <w:sz w:val="28"/>
          <w:szCs w:val="28"/>
        </w:rPr>
        <w:t>日</w:t>
      </w:r>
    </w:p>
    <w:p w14:paraId="355700B9" w14:textId="77777777" w:rsidR="00FA5B9B" w:rsidRPr="00042067" w:rsidRDefault="00FA5B9B" w:rsidP="00F534E2">
      <w:pPr>
        <w:spacing w:line="560" w:lineRule="exact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</w:p>
    <w:p w14:paraId="00642790" w14:textId="77777777" w:rsidR="00FA5B9B" w:rsidRPr="00042067" w:rsidRDefault="00FA5B9B" w:rsidP="00FA5B9B">
      <w:pPr>
        <w:spacing w:line="360" w:lineRule="auto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</w:p>
    <w:p w14:paraId="0998262E" w14:textId="77777777" w:rsidR="00DE2F09" w:rsidRPr="00042067" w:rsidRDefault="00DE2F09" w:rsidP="00FA5B9B">
      <w:pPr>
        <w:spacing w:line="360" w:lineRule="auto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</w:p>
    <w:p w14:paraId="65163FE1" w14:textId="77777777" w:rsidR="00E16668" w:rsidRDefault="00E16668" w:rsidP="00FB335A">
      <w:pPr>
        <w:spacing w:line="360" w:lineRule="auto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14:paraId="1D4E71F7" w14:textId="2FCA2CF9" w:rsidR="00FA5B9B" w:rsidRDefault="00FA5B9B" w:rsidP="00FA5B9B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b/>
          <w:sz w:val="28"/>
          <w:szCs w:val="28"/>
        </w:rPr>
        <w:t>1</w:t>
      </w:r>
    </w:p>
    <w:p w14:paraId="4069B19C" w14:textId="77777777" w:rsidR="00DB1493" w:rsidRPr="00042067" w:rsidRDefault="00DB1493" w:rsidP="00DB1493">
      <w:pPr>
        <w:jc w:val="center"/>
        <w:rPr>
          <w:rFonts w:ascii="仿宋" w:eastAsia="仿宋" w:hAnsi="仿宋"/>
          <w:b/>
          <w:sz w:val="28"/>
          <w:szCs w:val="28"/>
        </w:rPr>
      </w:pPr>
      <w:r w:rsidRPr="00042067">
        <w:rPr>
          <w:rFonts w:ascii="仿宋" w:eastAsia="仿宋" w:hAnsi="仿宋" w:hint="eastAsia"/>
          <w:b/>
          <w:sz w:val="28"/>
          <w:szCs w:val="28"/>
        </w:rPr>
        <w:t>2</w:t>
      </w:r>
      <w:r w:rsidRPr="00042067">
        <w:rPr>
          <w:rFonts w:ascii="仿宋" w:eastAsia="仿宋" w:hAnsi="仿宋"/>
          <w:b/>
          <w:sz w:val="28"/>
          <w:szCs w:val="28"/>
        </w:rPr>
        <w:t>017</w:t>
      </w:r>
      <w:r w:rsidRPr="00042067">
        <w:rPr>
          <w:rFonts w:ascii="仿宋" w:eastAsia="仿宋" w:hAnsi="仿宋" w:hint="eastAsia"/>
          <w:b/>
          <w:sz w:val="28"/>
          <w:szCs w:val="28"/>
        </w:rPr>
        <w:t>年</w:t>
      </w:r>
      <w:r w:rsidRPr="00042067">
        <w:rPr>
          <w:rFonts w:ascii="仿宋" w:eastAsia="仿宋" w:hAnsi="仿宋"/>
          <w:b/>
          <w:sz w:val="28"/>
          <w:szCs w:val="28"/>
        </w:rPr>
        <w:t>工作交接人员名单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1418"/>
        <w:gridCol w:w="6171"/>
      </w:tblGrid>
      <w:tr w:rsidR="00DB1493" w:rsidRPr="00042067" w14:paraId="5E6BF74B" w14:textId="77777777" w:rsidTr="00DE2F09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56F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B9D6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人员</w:t>
            </w:r>
          </w:p>
        </w:tc>
      </w:tr>
      <w:tr w:rsidR="00DB1493" w:rsidRPr="00042067" w14:paraId="67047312" w14:textId="77777777" w:rsidTr="00DE2F09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ED0F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回大校工作人员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4493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陈涛、胡宝倩、楚燕、田旭光、胡新蕲、蒋云芳、唐琰、陶海韵、王连超、杨柳</w:t>
            </w:r>
          </w:p>
        </w:tc>
      </w:tr>
      <w:tr w:rsidR="00DB1493" w:rsidRPr="00042067" w14:paraId="7807B959" w14:textId="77777777" w:rsidTr="00DE2F09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782B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综合办公室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E269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王文婷、肖亚飞、成旻瑒</w:t>
            </w:r>
          </w:p>
        </w:tc>
      </w:tr>
      <w:tr w:rsidR="00DB1493" w:rsidRPr="00042067" w14:paraId="7EB8F272" w14:textId="77777777" w:rsidTr="00DE2F09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780D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学生处（含团委）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7A24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王伟、陈辉、戴欢欢、刘佳、陆然、刘馈馈、林启修、</w:t>
            </w:r>
          </w:p>
          <w:p w14:paraId="28CA94BD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田仁连、颜新龙、李华婷、潘怡、许群</w:t>
            </w:r>
          </w:p>
        </w:tc>
      </w:tr>
      <w:tr w:rsidR="00DB1493" w:rsidRPr="00042067" w14:paraId="5AEE135F" w14:textId="77777777" w:rsidTr="00DE2F09">
        <w:trPr>
          <w:trHeight w:val="315"/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ECD0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A289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薛帅通、杨红艳</w:t>
            </w:r>
          </w:p>
        </w:tc>
      </w:tr>
      <w:tr w:rsidR="00DB1493" w:rsidRPr="00042067" w14:paraId="1903210D" w14:textId="77777777" w:rsidTr="00DE2F09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A06CA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7289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国际</w:t>
            </w:r>
            <w:r w:rsidRPr="00042067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经贸系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50D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陈玉龙</w:t>
            </w:r>
          </w:p>
        </w:tc>
      </w:tr>
      <w:tr w:rsidR="00DB1493" w:rsidRPr="00042067" w14:paraId="7A54F2A3" w14:textId="77777777" w:rsidTr="00DE2F09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7B495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8F32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4D8C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孙苏敏</w:t>
            </w:r>
          </w:p>
        </w:tc>
      </w:tr>
      <w:tr w:rsidR="00DB1493" w:rsidRPr="00042067" w14:paraId="28386DA4" w14:textId="77777777" w:rsidTr="00DE2F09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3DF1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2196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BEE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章妍</w:t>
            </w:r>
          </w:p>
        </w:tc>
      </w:tr>
      <w:tr w:rsidR="00DB1493" w:rsidRPr="00042067" w14:paraId="0125747D" w14:textId="77777777" w:rsidTr="00DE2F09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00CD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23F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工商</w:t>
            </w:r>
            <w:r w:rsidRPr="00042067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管理系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015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张雪雁</w:t>
            </w:r>
          </w:p>
        </w:tc>
      </w:tr>
      <w:tr w:rsidR="00DB1493" w:rsidRPr="00042067" w14:paraId="49DC4C10" w14:textId="77777777" w:rsidTr="00DE2F09">
        <w:trPr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8062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E015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589C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孙红超</w:t>
            </w:r>
          </w:p>
        </w:tc>
      </w:tr>
      <w:tr w:rsidR="00DB1493" w:rsidRPr="00042067" w14:paraId="7B900B60" w14:textId="77777777" w:rsidTr="00DE2F09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D12A" w14:textId="77777777" w:rsidR="00DB1493" w:rsidRPr="00042067" w:rsidRDefault="00DB1493" w:rsidP="0056671A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辅导员（专兼职）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F973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张朋朋、殷漫漫、刘芳、谭俊兰、牛绍娜、尹宁、查腾飞、杨振鹏、唐丽、景红纬、李小燕、张林子、赵菲、肖密、栾亮、孟娜、高楠、连海超、翁玉颖、朱迪、袁泽伟、</w:t>
            </w:r>
          </w:p>
          <w:p w14:paraId="7990654D" w14:textId="77777777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梅姝怡、蒋艳芝、孙骊超、陈婧玥、陈希卉、崔建文、</w:t>
            </w:r>
          </w:p>
          <w:p w14:paraId="338B217A" w14:textId="23263E6C" w:rsidR="00DB1493" w:rsidRPr="00042067" w:rsidRDefault="00DB1493" w:rsidP="0056671A">
            <w:pPr>
              <w:spacing w:line="56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4206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陈旻哲、蔡葆翠、茅润、杨振宇、张妤舟、梅娟</w:t>
            </w:r>
            <w:r w:rsidR="00816E5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 w:rsidR="00816E55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耿倩倩</w:t>
            </w:r>
          </w:p>
        </w:tc>
      </w:tr>
    </w:tbl>
    <w:p w14:paraId="60115BB5" w14:textId="77777777" w:rsidR="00DB1493" w:rsidRDefault="00DB1493" w:rsidP="00DB1493">
      <w:pPr>
        <w:spacing w:line="560" w:lineRule="exact"/>
        <w:jc w:val="center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14:paraId="7A2C2325" w14:textId="77777777" w:rsidR="00DB1493" w:rsidRDefault="00DB1493" w:rsidP="00DB1493">
      <w:pPr>
        <w:spacing w:line="560" w:lineRule="exact"/>
        <w:jc w:val="center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14:paraId="0A4D48B7" w14:textId="77777777" w:rsidR="00DB1493" w:rsidRDefault="00DB1493" w:rsidP="00DB1493">
      <w:pPr>
        <w:spacing w:line="560" w:lineRule="exact"/>
        <w:jc w:val="center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14:paraId="51EB5B23" w14:textId="77777777" w:rsidR="00DB1493" w:rsidRDefault="00DB1493" w:rsidP="00DB1493">
      <w:pPr>
        <w:spacing w:line="560" w:lineRule="exact"/>
        <w:jc w:val="center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14:paraId="4D143291" w14:textId="77777777" w:rsidR="00DB1493" w:rsidRPr="00FB335A" w:rsidRDefault="00DB1493" w:rsidP="00DB1493">
      <w:pPr>
        <w:spacing w:line="560" w:lineRule="exact"/>
        <w:jc w:val="center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14:paraId="656D9625" w14:textId="71A70726" w:rsidR="00FA5B9B" w:rsidRDefault="00FA5B9B" w:rsidP="00FA5B9B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b/>
          <w:sz w:val="28"/>
          <w:szCs w:val="28"/>
        </w:rPr>
        <w:t>2</w:t>
      </w:r>
    </w:p>
    <w:p w14:paraId="0E46DA9D" w14:textId="77777777" w:rsidR="00042067" w:rsidRPr="00042067" w:rsidRDefault="00042067" w:rsidP="00042067">
      <w:pPr>
        <w:jc w:val="center"/>
        <w:rPr>
          <w:rFonts w:ascii="仿宋" w:eastAsia="仿宋" w:hAnsi="仿宋"/>
          <w:b/>
          <w:sz w:val="28"/>
          <w:szCs w:val="28"/>
        </w:rPr>
      </w:pPr>
      <w:r w:rsidRPr="00042067">
        <w:rPr>
          <w:rFonts w:ascii="仿宋" w:eastAsia="仿宋" w:hAnsi="仿宋"/>
          <w:b/>
          <w:sz w:val="28"/>
          <w:szCs w:val="28"/>
        </w:rPr>
        <w:t>岗位变动文件资料交接清单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1497"/>
      </w:tblGrid>
      <w:tr w:rsidR="00042067" w:rsidRPr="00042067" w14:paraId="7D2F2939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4F3D735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14:paraId="037E437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文件资料名称</w:t>
            </w:r>
          </w:p>
        </w:tc>
        <w:tc>
          <w:tcPr>
            <w:tcW w:w="1275" w:type="dxa"/>
            <w:vAlign w:val="center"/>
          </w:tcPr>
          <w:p w14:paraId="1DF01AC8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97" w:type="dxa"/>
            <w:vAlign w:val="center"/>
          </w:tcPr>
          <w:p w14:paraId="1F40349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042067" w:rsidRPr="00042067" w14:paraId="50D9181B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154D66C5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556C5F2B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8BD90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511A44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2FC0C565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337EA07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1BDFF61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EF9A0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7F5E78B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633B95FA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11617DF3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642986F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2C0B66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CBE1515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65517716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7FF57F5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08243A6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E141A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C9FB0E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155CD056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01526E8C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5267A56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40871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F8BE85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24431750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24B12359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14:paraId="3AA5D856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692E4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6920A41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25E08B21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3CE22A8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14:paraId="4B878943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A9BCF6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6FC2F93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03DB6B40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32462F1B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14:paraId="4989E88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AAC5C8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47266B8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2D4D364B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13AE37E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14:paraId="1DA2DDC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23CF4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4D2928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2CB31A5A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06289385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14:paraId="5DB0189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ACAA2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6079A3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07966554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6E06AC49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14:paraId="110C5233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BA34B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2285F1B5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70822556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2FBA005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vAlign w:val="center"/>
          </w:tcPr>
          <w:p w14:paraId="0DAACAC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31828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269D0F5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3F534BC4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4BDF486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vAlign w:val="center"/>
          </w:tcPr>
          <w:p w14:paraId="4FE8A00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512BB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70754F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2CBF472D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798E755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vAlign w:val="center"/>
          </w:tcPr>
          <w:p w14:paraId="6938945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9F0899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219A443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43694107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411A62F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vAlign w:val="center"/>
          </w:tcPr>
          <w:p w14:paraId="2C53718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36183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6E4AB75C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4C6A48FD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37F08615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vAlign w:val="center"/>
          </w:tcPr>
          <w:p w14:paraId="2154939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AFF2E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2D05A3D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582F6CA4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247EF75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vAlign w:val="center"/>
          </w:tcPr>
          <w:p w14:paraId="35E4826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6A83A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34A65C8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37EA6D5D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2E67B84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vAlign w:val="center"/>
          </w:tcPr>
          <w:p w14:paraId="5C147CF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09EF89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2D372746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01944FFE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377266D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vAlign w:val="center"/>
          </w:tcPr>
          <w:p w14:paraId="3ADF5E8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3B466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B07B41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77B4B5A3" w14:textId="77777777" w:rsidTr="00CC00BE">
        <w:trPr>
          <w:trHeight w:val="397"/>
        </w:trPr>
        <w:tc>
          <w:tcPr>
            <w:tcW w:w="704" w:type="dxa"/>
            <w:vAlign w:val="center"/>
          </w:tcPr>
          <w:p w14:paraId="31CD65E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vAlign w:val="center"/>
          </w:tcPr>
          <w:p w14:paraId="2FCAB286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2F83BB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FDD4BE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30AA1A45" w14:textId="77777777" w:rsidR="00042067" w:rsidRPr="00042067" w:rsidRDefault="00042067" w:rsidP="00042067">
      <w:pPr>
        <w:spacing w:line="720" w:lineRule="auto"/>
        <w:rPr>
          <w:rFonts w:ascii="仿宋" w:eastAsia="仿宋" w:hAnsi="仿宋" w:cs="Times New Roman"/>
          <w:color w:val="000000"/>
          <w:sz w:val="21"/>
          <w:szCs w:val="21"/>
        </w:rPr>
      </w:pPr>
      <w:r w:rsidRPr="00042067">
        <w:rPr>
          <w:rFonts w:ascii="仿宋" w:eastAsia="仿宋" w:hAnsi="仿宋" w:cs="Times New Roman" w:hint="eastAsia"/>
          <w:color w:val="000000"/>
          <w:sz w:val="21"/>
          <w:szCs w:val="21"/>
        </w:rPr>
        <w:t>交接日期：                                          交接地点：</w:t>
      </w:r>
    </w:p>
    <w:p w14:paraId="08BE88E9" w14:textId="77777777" w:rsidR="00042067" w:rsidRPr="00042067" w:rsidRDefault="00042067" w:rsidP="00042067">
      <w:pPr>
        <w:spacing w:line="720" w:lineRule="auto"/>
        <w:rPr>
          <w:rFonts w:ascii="仿宋" w:eastAsia="仿宋" w:hAnsi="仿宋" w:cs="Times New Roman"/>
          <w:color w:val="000000"/>
          <w:sz w:val="21"/>
          <w:szCs w:val="21"/>
        </w:rPr>
      </w:pPr>
      <w:r w:rsidRPr="00042067">
        <w:rPr>
          <w:rFonts w:ascii="仿宋" w:eastAsia="仿宋" w:hAnsi="仿宋" w:cs="Times New Roman"/>
          <w:color w:val="000000"/>
          <w:sz w:val="21"/>
          <w:szCs w:val="21"/>
        </w:rPr>
        <w:t>移交人签字</w:t>
      </w:r>
      <w:r w:rsidRPr="00042067">
        <w:rPr>
          <w:rFonts w:ascii="仿宋" w:eastAsia="仿宋" w:hAnsi="仿宋" w:cs="Times New Roman" w:hint="eastAsia"/>
          <w:color w:val="000000"/>
          <w:sz w:val="21"/>
          <w:szCs w:val="21"/>
        </w:rPr>
        <w:t>：                                        接收人签字：</w:t>
      </w:r>
    </w:p>
    <w:p w14:paraId="1096FCD5" w14:textId="77777777" w:rsidR="00042067" w:rsidRPr="00042067" w:rsidRDefault="00042067" w:rsidP="00042067">
      <w:pPr>
        <w:spacing w:line="720" w:lineRule="auto"/>
        <w:rPr>
          <w:rFonts w:ascii="仿宋" w:eastAsia="仿宋" w:hAnsi="仿宋" w:cs="Times New Roman"/>
          <w:color w:val="000000"/>
          <w:sz w:val="21"/>
          <w:szCs w:val="21"/>
        </w:rPr>
      </w:pPr>
      <w:r w:rsidRPr="00042067">
        <w:rPr>
          <w:rFonts w:ascii="仿宋" w:eastAsia="仿宋" w:hAnsi="仿宋" w:cs="Times New Roman"/>
          <w:color w:val="000000"/>
          <w:sz w:val="21"/>
          <w:szCs w:val="21"/>
        </w:rPr>
        <w:t>交接监督人签字</w:t>
      </w:r>
      <w:r w:rsidRPr="00042067">
        <w:rPr>
          <w:rFonts w:ascii="仿宋" w:eastAsia="仿宋" w:hAnsi="仿宋" w:cs="Times New Roman" w:hint="eastAsia"/>
          <w:color w:val="000000"/>
          <w:sz w:val="21"/>
          <w:szCs w:val="21"/>
        </w:rPr>
        <w:t>：</w:t>
      </w:r>
    </w:p>
    <w:p w14:paraId="0B6E34F9" w14:textId="77777777" w:rsidR="00042067" w:rsidRPr="00042067" w:rsidRDefault="00042067" w:rsidP="00042067">
      <w:pPr>
        <w:spacing w:line="720" w:lineRule="auto"/>
        <w:rPr>
          <w:rFonts w:ascii="仿宋" w:eastAsia="仿宋" w:hAnsi="仿宋" w:cs="Times New Roman"/>
          <w:color w:val="000000"/>
          <w:sz w:val="21"/>
          <w:szCs w:val="21"/>
        </w:rPr>
      </w:pPr>
      <w:r w:rsidRPr="00042067">
        <w:rPr>
          <w:rFonts w:ascii="仿宋" w:eastAsia="仿宋" w:hAnsi="仿宋" w:cs="Times New Roman" w:hint="eastAsia"/>
          <w:color w:val="000000"/>
          <w:sz w:val="21"/>
          <w:szCs w:val="21"/>
        </w:rPr>
        <w:t>（此表一式三份，移交人、接收人、综合办公室各留存一份）</w:t>
      </w:r>
    </w:p>
    <w:p w14:paraId="76504141" w14:textId="51C79B8B" w:rsidR="00FB335A" w:rsidRDefault="00FB335A" w:rsidP="00FB335A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附件</w:t>
      </w:r>
      <w:r w:rsidR="00DB1493">
        <w:rPr>
          <w:rFonts w:ascii="宋体" w:eastAsia="宋体" w:hAnsi="宋体"/>
          <w:b/>
          <w:sz w:val="28"/>
          <w:szCs w:val="28"/>
        </w:rPr>
        <w:t>3</w:t>
      </w:r>
    </w:p>
    <w:p w14:paraId="2CECC4F8" w14:textId="77777777" w:rsidR="00042067" w:rsidRPr="00042067" w:rsidRDefault="00042067" w:rsidP="00042067">
      <w:pPr>
        <w:jc w:val="center"/>
        <w:rPr>
          <w:rFonts w:ascii="仿宋" w:eastAsia="仿宋" w:hAnsi="仿宋"/>
          <w:b/>
          <w:sz w:val="28"/>
          <w:szCs w:val="28"/>
        </w:rPr>
      </w:pPr>
      <w:r w:rsidRPr="00042067">
        <w:rPr>
          <w:rFonts w:ascii="仿宋" w:eastAsia="仿宋" w:hAnsi="仿宋"/>
          <w:b/>
          <w:sz w:val="28"/>
          <w:szCs w:val="28"/>
        </w:rPr>
        <w:t>岗位变动资产交接清单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006"/>
        <w:gridCol w:w="935"/>
        <w:gridCol w:w="1065"/>
      </w:tblGrid>
      <w:tr w:rsidR="00042067" w:rsidRPr="00042067" w14:paraId="025025E3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124D3683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6C1F8485" w14:textId="476401C9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资产编号</w:t>
            </w:r>
          </w:p>
        </w:tc>
        <w:tc>
          <w:tcPr>
            <w:tcW w:w="3006" w:type="dxa"/>
            <w:vAlign w:val="center"/>
          </w:tcPr>
          <w:p w14:paraId="3730FFF4" w14:textId="79166B4E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设备名称/型号</w:t>
            </w:r>
          </w:p>
        </w:tc>
        <w:tc>
          <w:tcPr>
            <w:tcW w:w="935" w:type="dxa"/>
            <w:vAlign w:val="center"/>
          </w:tcPr>
          <w:p w14:paraId="6DD80E9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65" w:type="dxa"/>
            <w:vAlign w:val="center"/>
          </w:tcPr>
          <w:p w14:paraId="14B5176B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042067" w:rsidRPr="00042067" w14:paraId="6614B5AF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57CA29E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F1C545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01B6D58C" w14:textId="102BE5D2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E2B16A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611DB3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5CD66833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438AE473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F03C329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426ADC81" w14:textId="7CDDAB5B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89A1AB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AFF3D0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2172C18B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2868613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080610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47656786" w14:textId="2E62D489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841478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B62340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32C03283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4A77B289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A45450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6D08FEB8" w14:textId="78178B3B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D20C79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D95B15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2781CC9E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125EAD6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F35B58C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552DF0EC" w14:textId="0E75FB48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E807EA6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2879C3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525223F9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399397E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7105EB0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6E38375C" w14:textId="2A82A523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DB0C39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14BC1B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47592BB1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343AF9A6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1D9F89F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558833B7" w14:textId="0B1772E6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534C839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4F21D4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4D776470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42EE006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016A405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3F92B78D" w14:textId="0C7BB8B9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A987C4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6E4AAC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19A56A02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7854EA9C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1496AF9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6CB95F46" w14:textId="643306BF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E890355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95193F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6EA84A14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79E07FF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605FCB6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34999A71" w14:textId="73DC2AB8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3C6C2FC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B330088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2773F961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492ED80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5FDB132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5225AA3" w14:textId="560A2FDD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1FBEDB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8DC534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3437EE2B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2732BA4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54552B4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60203C68" w14:textId="727A2E75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FBA5818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AD2634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0E61D13B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60B8AAC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14:paraId="3CDC484E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77BA4BA" w14:textId="626AF8EB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D6B3BA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5DC4578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589DD73E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59A48698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3A8D6EE6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17CC5DF9" w14:textId="69CEB89E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63DCA63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B8A02E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05AAC6A1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3A574D60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7523CFE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42402C46" w14:textId="5EE43DCD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2EF4F73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1C7B656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1DA4DA24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0392C99C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76806EB1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314D2536" w14:textId="79EC3A2B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79963A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290F21B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382EB096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585152D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41EE0F5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42E50CE7" w14:textId="38236BDF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82CD63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B2366E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5AFBB4C8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7239451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14:paraId="648F4EFF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1A1C0143" w14:textId="64CE974D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F691785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DB81B4A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77A426EE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055340C4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14:paraId="0445C693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65E84617" w14:textId="68D6674C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AD5C49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5E46FDD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42067" w:rsidRPr="00042067" w14:paraId="50037FE9" w14:textId="77777777" w:rsidTr="00CC00BE">
        <w:trPr>
          <w:trHeight w:val="397"/>
        </w:trPr>
        <w:tc>
          <w:tcPr>
            <w:tcW w:w="1242" w:type="dxa"/>
            <w:vAlign w:val="center"/>
          </w:tcPr>
          <w:p w14:paraId="6F767AC2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C00B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3541FE37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F505FE3" w14:textId="03DFA1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97B413C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882765C" w14:textId="77777777" w:rsidR="00042067" w:rsidRPr="00CC00BE" w:rsidRDefault="00042067" w:rsidP="00CC00B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655126" w14:textId="77777777" w:rsidR="00042067" w:rsidRPr="00042067" w:rsidRDefault="00042067" w:rsidP="00042067">
      <w:pPr>
        <w:spacing w:line="720" w:lineRule="auto"/>
        <w:rPr>
          <w:rFonts w:ascii="仿宋" w:eastAsia="仿宋" w:hAnsi="仿宋" w:cs="Times New Roman"/>
          <w:color w:val="000000"/>
          <w:sz w:val="21"/>
          <w:szCs w:val="21"/>
        </w:rPr>
      </w:pPr>
      <w:r w:rsidRPr="00042067">
        <w:rPr>
          <w:rFonts w:ascii="仿宋" w:eastAsia="仿宋" w:hAnsi="仿宋" w:cs="Times New Roman" w:hint="eastAsia"/>
          <w:color w:val="000000"/>
          <w:sz w:val="21"/>
          <w:szCs w:val="21"/>
        </w:rPr>
        <w:t>交接日期：                                          交接地点：</w:t>
      </w:r>
    </w:p>
    <w:p w14:paraId="31E6E59D" w14:textId="77777777" w:rsidR="00042067" w:rsidRPr="00042067" w:rsidRDefault="00042067" w:rsidP="00042067">
      <w:pPr>
        <w:spacing w:line="720" w:lineRule="auto"/>
        <w:rPr>
          <w:rFonts w:ascii="仿宋" w:eastAsia="仿宋" w:hAnsi="仿宋" w:cs="Times New Roman"/>
          <w:color w:val="000000"/>
          <w:sz w:val="21"/>
          <w:szCs w:val="21"/>
        </w:rPr>
      </w:pPr>
      <w:r w:rsidRPr="00042067">
        <w:rPr>
          <w:rFonts w:ascii="仿宋" w:eastAsia="仿宋" w:hAnsi="仿宋" w:cs="Times New Roman"/>
          <w:color w:val="000000"/>
          <w:sz w:val="21"/>
          <w:szCs w:val="21"/>
        </w:rPr>
        <w:t>移交人签字</w:t>
      </w:r>
      <w:r w:rsidRPr="00042067">
        <w:rPr>
          <w:rFonts w:ascii="仿宋" w:eastAsia="仿宋" w:hAnsi="仿宋" w:cs="Times New Roman" w:hint="eastAsia"/>
          <w:color w:val="000000"/>
          <w:sz w:val="21"/>
          <w:szCs w:val="21"/>
        </w:rPr>
        <w:t>：                                        接收人签字：</w:t>
      </w:r>
    </w:p>
    <w:p w14:paraId="02038477" w14:textId="77777777" w:rsidR="00042067" w:rsidRPr="00042067" w:rsidRDefault="00042067" w:rsidP="00042067">
      <w:pPr>
        <w:spacing w:line="720" w:lineRule="auto"/>
        <w:rPr>
          <w:rFonts w:ascii="仿宋" w:eastAsia="仿宋" w:hAnsi="仿宋" w:cs="Times New Roman"/>
          <w:color w:val="000000"/>
          <w:sz w:val="21"/>
          <w:szCs w:val="21"/>
        </w:rPr>
      </w:pPr>
      <w:r w:rsidRPr="00042067">
        <w:rPr>
          <w:rFonts w:ascii="仿宋" w:eastAsia="仿宋" w:hAnsi="仿宋" w:cs="Times New Roman"/>
          <w:color w:val="000000"/>
          <w:sz w:val="21"/>
          <w:szCs w:val="21"/>
        </w:rPr>
        <w:t>交接监督人签字</w:t>
      </w:r>
      <w:r w:rsidRPr="00042067">
        <w:rPr>
          <w:rFonts w:ascii="仿宋" w:eastAsia="仿宋" w:hAnsi="仿宋" w:cs="Times New Roman" w:hint="eastAsia"/>
          <w:color w:val="000000"/>
          <w:sz w:val="21"/>
          <w:szCs w:val="21"/>
        </w:rPr>
        <w:t>：</w:t>
      </w:r>
    </w:p>
    <w:p w14:paraId="0EA0A89D" w14:textId="6DEFE4AA" w:rsidR="002B64E6" w:rsidRDefault="00042067" w:rsidP="002B64E6">
      <w:pPr>
        <w:spacing w:line="720" w:lineRule="auto"/>
        <w:rPr>
          <w:rFonts w:ascii="仿宋" w:eastAsia="仿宋" w:hAnsi="仿宋" w:cs="Times New Roman"/>
          <w:color w:val="000000"/>
          <w:sz w:val="21"/>
          <w:szCs w:val="21"/>
        </w:rPr>
      </w:pPr>
      <w:r w:rsidRPr="00042067">
        <w:rPr>
          <w:rFonts w:ascii="仿宋" w:eastAsia="仿宋" w:hAnsi="仿宋" w:cs="Times New Roman" w:hint="eastAsia"/>
          <w:color w:val="000000"/>
          <w:sz w:val="21"/>
          <w:szCs w:val="21"/>
        </w:rPr>
        <w:t>（此表一式三份，移交人、接收人、综合办公室各留存一份）</w:t>
      </w:r>
    </w:p>
    <w:p w14:paraId="272430E4" w14:textId="34B8C351" w:rsidR="002B64E6" w:rsidRPr="002B64E6" w:rsidRDefault="002B64E6" w:rsidP="002B64E6">
      <w:pPr>
        <w:jc w:val="left"/>
        <w:rPr>
          <w:rFonts w:ascii="宋体" w:eastAsia="宋体" w:hAnsi="宋体" w:hint="eastAsia"/>
          <w:b/>
          <w:sz w:val="28"/>
          <w:szCs w:val="28"/>
        </w:rPr>
      </w:pPr>
      <w:r w:rsidRPr="002B64E6">
        <w:rPr>
          <w:rFonts w:ascii="宋体" w:eastAsia="宋体" w:hAnsi="宋体" w:hint="eastAsia"/>
          <w:b/>
          <w:sz w:val="28"/>
          <w:szCs w:val="28"/>
        </w:rPr>
        <w:lastRenderedPageBreak/>
        <w:t>附件4</w:t>
      </w:r>
    </w:p>
    <w:p w14:paraId="4471564B" w14:textId="77777777" w:rsidR="002B64E6" w:rsidRPr="002B64E6" w:rsidRDefault="002B64E6" w:rsidP="002B64E6">
      <w:pPr>
        <w:jc w:val="center"/>
        <w:rPr>
          <w:rFonts w:ascii="宋体" w:eastAsia="宋体" w:hAnsi="宋体"/>
          <w:b/>
          <w:sz w:val="28"/>
          <w:szCs w:val="28"/>
        </w:rPr>
      </w:pPr>
      <w:r w:rsidRPr="002B64E6">
        <w:rPr>
          <w:rFonts w:ascii="宋体" w:eastAsia="宋体" w:hAnsi="宋体" w:hint="eastAsia"/>
          <w:b/>
          <w:sz w:val="28"/>
          <w:szCs w:val="28"/>
        </w:rPr>
        <w:t>岗位变动工作</w:t>
      </w:r>
      <w:r w:rsidRPr="002B64E6">
        <w:rPr>
          <w:rFonts w:ascii="宋体" w:eastAsia="宋体" w:hAnsi="宋体"/>
          <w:b/>
          <w:sz w:val="28"/>
          <w:szCs w:val="28"/>
        </w:rPr>
        <w:t>交接清单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7527"/>
      </w:tblGrid>
      <w:tr w:rsidR="002B64E6" w:rsidRPr="00F50D66" w14:paraId="050595B1" w14:textId="77777777" w:rsidTr="001971C2">
        <w:trPr>
          <w:trHeight w:val="2985"/>
        </w:trPr>
        <w:tc>
          <w:tcPr>
            <w:tcW w:w="769" w:type="dxa"/>
            <w:vAlign w:val="center"/>
          </w:tcPr>
          <w:p w14:paraId="4B084B1F" w14:textId="77777777" w:rsidR="002B64E6" w:rsidRPr="00F50D66" w:rsidRDefault="002B64E6" w:rsidP="001971C2">
            <w:pPr>
              <w:jc w:val="center"/>
              <w:rPr>
                <w:rFonts w:ascii="仿宋_GB2312" w:eastAsia="仿宋_GB2312" w:hAnsi="仿宋" w:cs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000000"/>
                <w:szCs w:val="21"/>
              </w:rPr>
              <w:t>已完成的工作</w:t>
            </w:r>
          </w:p>
        </w:tc>
        <w:tc>
          <w:tcPr>
            <w:tcW w:w="7527" w:type="dxa"/>
          </w:tcPr>
          <w:p w14:paraId="1836AFDE" w14:textId="77777777" w:rsidR="002B64E6" w:rsidRPr="00C55D70" w:rsidRDefault="002B64E6" w:rsidP="001971C2">
            <w:pP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</w:pPr>
            <w:r w:rsidRPr="00C55D70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（内容可按照工作内容、</w:t>
            </w:r>
            <w:r w:rsidRPr="00C55D70"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工作进度</w:t>
            </w:r>
            <w:r w:rsidRPr="00C55D70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、</w:t>
            </w:r>
            <w:r w:rsidRPr="00C55D70"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工作计划</w:t>
            </w:r>
            <w:r w:rsidRPr="00F16711">
              <w:rPr>
                <w:rFonts w:ascii="仿宋_GB2312" w:eastAsia="仿宋_GB2312" w:hAnsi="仿宋" w:cs="Times New Roman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Ansi="仿宋" w:cs="Times New Roman" w:hint="eastAsia"/>
                <w:sz w:val="18"/>
                <w:szCs w:val="18"/>
              </w:rPr>
              <w:t>相关</w:t>
            </w:r>
            <w:r w:rsidRPr="00C55D70"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联系人及联系电话等内容逐条填写</w:t>
            </w:r>
            <w:r w:rsidRPr="00C55D70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）</w:t>
            </w:r>
          </w:p>
        </w:tc>
      </w:tr>
      <w:tr w:rsidR="002B64E6" w:rsidRPr="00F50D66" w14:paraId="40621FD1" w14:textId="77777777" w:rsidTr="001971C2">
        <w:trPr>
          <w:trHeight w:val="2828"/>
        </w:trPr>
        <w:tc>
          <w:tcPr>
            <w:tcW w:w="769" w:type="dxa"/>
            <w:vAlign w:val="center"/>
          </w:tcPr>
          <w:p w14:paraId="424C6A10" w14:textId="77777777" w:rsidR="002B64E6" w:rsidRPr="00F50D66" w:rsidRDefault="002B64E6" w:rsidP="001971C2">
            <w:pPr>
              <w:jc w:val="center"/>
              <w:rPr>
                <w:rFonts w:ascii="仿宋_GB2312" w:eastAsia="仿宋_GB2312" w:hAnsi="仿宋" w:cs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000000"/>
                <w:szCs w:val="21"/>
              </w:rPr>
              <w:t>正在处理的工作</w:t>
            </w:r>
          </w:p>
        </w:tc>
        <w:tc>
          <w:tcPr>
            <w:tcW w:w="7527" w:type="dxa"/>
          </w:tcPr>
          <w:p w14:paraId="088DBB96" w14:textId="77777777" w:rsidR="002B64E6" w:rsidRPr="00F50D66" w:rsidRDefault="002B64E6" w:rsidP="001971C2">
            <w:pPr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C55D70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（内容可按照工作内容、</w:t>
            </w:r>
            <w:r w:rsidRPr="00C55D70"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工作进度</w:t>
            </w:r>
            <w:r w:rsidRPr="00C55D70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、</w:t>
            </w:r>
            <w:r w:rsidRPr="00C55D70"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工作计划</w:t>
            </w:r>
            <w:r w:rsidRPr="00F16711">
              <w:rPr>
                <w:rFonts w:ascii="仿宋_GB2312" w:eastAsia="仿宋_GB2312" w:hAnsi="仿宋" w:cs="Times New Roman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Ansi="仿宋" w:cs="Times New Roman" w:hint="eastAsia"/>
                <w:sz w:val="18"/>
                <w:szCs w:val="18"/>
              </w:rPr>
              <w:t>相关</w:t>
            </w:r>
            <w:r w:rsidRPr="00C55D70"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联系人及联系电话等内容逐条填写</w:t>
            </w:r>
            <w:r w:rsidRPr="00C55D70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）</w:t>
            </w:r>
          </w:p>
        </w:tc>
      </w:tr>
      <w:tr w:rsidR="002B64E6" w:rsidRPr="00F50D66" w14:paraId="3C757426" w14:textId="77777777" w:rsidTr="001971C2">
        <w:trPr>
          <w:trHeight w:val="3378"/>
        </w:trPr>
        <w:tc>
          <w:tcPr>
            <w:tcW w:w="769" w:type="dxa"/>
            <w:vAlign w:val="center"/>
          </w:tcPr>
          <w:p w14:paraId="0F6B62DB" w14:textId="77777777" w:rsidR="002B64E6" w:rsidRPr="00F50D66" w:rsidRDefault="002B64E6" w:rsidP="001971C2">
            <w:pPr>
              <w:jc w:val="center"/>
              <w:rPr>
                <w:rFonts w:ascii="仿宋_GB2312" w:eastAsia="仿宋_GB2312" w:hAnsi="仿宋" w:cs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000000"/>
                <w:szCs w:val="21"/>
              </w:rPr>
              <w:t>后续的工作安排</w:t>
            </w:r>
          </w:p>
        </w:tc>
        <w:tc>
          <w:tcPr>
            <w:tcW w:w="7527" w:type="dxa"/>
          </w:tcPr>
          <w:p w14:paraId="25BC1B71" w14:textId="77777777" w:rsidR="002B64E6" w:rsidRPr="00F50D66" w:rsidRDefault="002B64E6" w:rsidP="001971C2">
            <w:pPr>
              <w:rPr>
                <w:rFonts w:ascii="仿宋_GB2312" w:eastAsia="仿宋_GB2312" w:hAnsi="仿宋" w:cs="Times New Roman"/>
                <w:color w:val="000000"/>
                <w:szCs w:val="21"/>
              </w:rPr>
            </w:pPr>
            <w:r w:rsidRPr="00C55D70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（内容可按照工作内容、</w:t>
            </w:r>
            <w:r w:rsidRPr="00C55D70"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工作进度</w:t>
            </w:r>
            <w:r w:rsidRPr="00C55D70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、</w:t>
            </w:r>
            <w:r w:rsidRPr="00C55D70"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工作计划</w:t>
            </w:r>
            <w:r w:rsidRPr="00F16711">
              <w:rPr>
                <w:rFonts w:ascii="仿宋_GB2312" w:eastAsia="仿宋_GB2312" w:hAnsi="仿宋" w:cs="Times New Roman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Ansi="仿宋" w:cs="Times New Roman" w:hint="eastAsia"/>
                <w:sz w:val="18"/>
                <w:szCs w:val="18"/>
              </w:rPr>
              <w:t>相关</w:t>
            </w:r>
            <w:r w:rsidRPr="00C55D70"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联系人及联系电话等内容逐条填写</w:t>
            </w:r>
            <w:r w:rsidRPr="00C55D70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）</w:t>
            </w:r>
          </w:p>
        </w:tc>
      </w:tr>
    </w:tbl>
    <w:p w14:paraId="00F5B531" w14:textId="77777777" w:rsidR="002B64E6" w:rsidRPr="00F50D66" w:rsidRDefault="002B64E6" w:rsidP="002B64E6">
      <w:pPr>
        <w:spacing w:line="720" w:lineRule="auto"/>
        <w:rPr>
          <w:rFonts w:ascii="仿宋_GB2312" w:eastAsia="仿宋_GB2312" w:hAnsi="仿宋" w:cs="Times New Roman"/>
          <w:color w:val="000000"/>
          <w:sz w:val="21"/>
          <w:szCs w:val="21"/>
        </w:rPr>
      </w:pPr>
      <w:r w:rsidRPr="00F50D66">
        <w:rPr>
          <w:rFonts w:ascii="仿宋_GB2312" w:eastAsia="仿宋_GB2312" w:hAnsi="仿宋" w:cs="Times New Roman" w:hint="eastAsia"/>
          <w:color w:val="000000"/>
          <w:sz w:val="21"/>
          <w:szCs w:val="21"/>
        </w:rPr>
        <w:t>交接日期：                                          交接地点：</w:t>
      </w:r>
    </w:p>
    <w:p w14:paraId="6D34D50A" w14:textId="77777777" w:rsidR="002B64E6" w:rsidRPr="00F50D66" w:rsidRDefault="002B64E6" w:rsidP="002B64E6">
      <w:pPr>
        <w:spacing w:line="720" w:lineRule="auto"/>
        <w:rPr>
          <w:rFonts w:ascii="仿宋_GB2312" w:eastAsia="仿宋_GB2312" w:hAnsi="仿宋" w:cs="Times New Roman"/>
          <w:color w:val="000000"/>
          <w:sz w:val="21"/>
          <w:szCs w:val="21"/>
        </w:rPr>
      </w:pPr>
      <w:r w:rsidRPr="00F50D66">
        <w:rPr>
          <w:rFonts w:ascii="仿宋_GB2312" w:eastAsia="仿宋_GB2312" w:hAnsi="仿宋" w:cs="Times New Roman"/>
          <w:color w:val="000000"/>
          <w:sz w:val="21"/>
          <w:szCs w:val="21"/>
        </w:rPr>
        <w:t>移交人签字</w:t>
      </w:r>
      <w:r w:rsidRPr="00F50D66">
        <w:rPr>
          <w:rFonts w:ascii="仿宋_GB2312" w:eastAsia="仿宋_GB2312" w:hAnsi="仿宋" w:cs="Times New Roman" w:hint="eastAsia"/>
          <w:color w:val="000000"/>
          <w:sz w:val="21"/>
          <w:szCs w:val="21"/>
        </w:rPr>
        <w:t>：                                        接收人签字：</w:t>
      </w:r>
    </w:p>
    <w:p w14:paraId="1EDDE256" w14:textId="77777777" w:rsidR="002B64E6" w:rsidRPr="00F50D66" w:rsidRDefault="002B64E6" w:rsidP="002B64E6">
      <w:pPr>
        <w:spacing w:line="720" w:lineRule="auto"/>
        <w:rPr>
          <w:rFonts w:ascii="仿宋_GB2312" w:eastAsia="仿宋_GB2312" w:hAnsi="仿宋" w:cs="Times New Roman"/>
          <w:color w:val="000000"/>
          <w:sz w:val="21"/>
          <w:szCs w:val="21"/>
        </w:rPr>
      </w:pPr>
      <w:r w:rsidRPr="00F50D66">
        <w:rPr>
          <w:rFonts w:ascii="仿宋_GB2312" w:eastAsia="仿宋_GB2312" w:hAnsi="仿宋" w:cs="Times New Roman"/>
          <w:color w:val="000000"/>
          <w:sz w:val="21"/>
          <w:szCs w:val="21"/>
        </w:rPr>
        <w:t>交接监督人签字</w:t>
      </w:r>
      <w:r w:rsidRPr="00F50D66">
        <w:rPr>
          <w:rFonts w:ascii="仿宋_GB2312" w:eastAsia="仿宋_GB2312" w:hAnsi="仿宋" w:cs="Times New Roman" w:hint="eastAsia"/>
          <w:color w:val="000000"/>
          <w:sz w:val="21"/>
          <w:szCs w:val="21"/>
        </w:rPr>
        <w:t>：</w:t>
      </w:r>
    </w:p>
    <w:p w14:paraId="723C3525" w14:textId="5C4F0673" w:rsidR="00DB1493" w:rsidRPr="002B64E6" w:rsidRDefault="002B64E6" w:rsidP="002B64E6">
      <w:pPr>
        <w:spacing w:line="720" w:lineRule="auto"/>
        <w:rPr>
          <w:rFonts w:ascii="仿宋_GB2312" w:eastAsia="仿宋_GB2312" w:hAnsi="仿宋" w:cs="Times New Roman" w:hint="eastAsia"/>
          <w:color w:val="000000"/>
          <w:sz w:val="21"/>
          <w:szCs w:val="21"/>
        </w:rPr>
      </w:pPr>
      <w:r w:rsidRPr="00F50D66">
        <w:rPr>
          <w:rFonts w:ascii="仿宋_GB2312" w:eastAsia="仿宋_GB2312" w:hAnsi="仿宋" w:cs="Times New Roman" w:hint="eastAsia"/>
          <w:color w:val="000000"/>
          <w:sz w:val="21"/>
          <w:szCs w:val="21"/>
        </w:rPr>
        <w:t>（此表一式三份，移交人、接收人</w:t>
      </w:r>
      <w:r>
        <w:rPr>
          <w:rFonts w:ascii="仿宋_GB2312" w:eastAsia="仿宋_GB2312" w:hAnsi="仿宋" w:cs="Times New Roman" w:hint="eastAsia"/>
          <w:color w:val="000000"/>
          <w:sz w:val="21"/>
          <w:szCs w:val="21"/>
        </w:rPr>
        <w:t>、综合办公室</w:t>
      </w:r>
      <w:r w:rsidRPr="00F50D66">
        <w:rPr>
          <w:rFonts w:ascii="仿宋_GB2312" w:eastAsia="仿宋_GB2312" w:hAnsi="仿宋" w:cs="Times New Roman" w:hint="eastAsia"/>
          <w:color w:val="000000"/>
          <w:sz w:val="21"/>
          <w:szCs w:val="21"/>
        </w:rPr>
        <w:t>各留</w:t>
      </w:r>
      <w:r>
        <w:rPr>
          <w:rFonts w:ascii="仿宋_GB2312" w:eastAsia="仿宋_GB2312" w:hAnsi="仿宋" w:cs="Times New Roman" w:hint="eastAsia"/>
          <w:color w:val="000000"/>
          <w:sz w:val="21"/>
          <w:szCs w:val="21"/>
        </w:rPr>
        <w:t>存</w:t>
      </w:r>
      <w:r w:rsidRPr="00F50D66">
        <w:rPr>
          <w:rFonts w:ascii="仿宋_GB2312" w:eastAsia="仿宋_GB2312" w:hAnsi="仿宋" w:cs="Times New Roman" w:hint="eastAsia"/>
          <w:color w:val="000000"/>
          <w:sz w:val="21"/>
          <w:szCs w:val="21"/>
        </w:rPr>
        <w:t>一份）</w:t>
      </w:r>
    </w:p>
    <w:sectPr w:rsidR="00DB1493" w:rsidRPr="002B64E6" w:rsidSect="003365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D0D61" w14:textId="77777777" w:rsidR="00E20CE4" w:rsidRDefault="00E20CE4" w:rsidP="001631DA">
      <w:r>
        <w:separator/>
      </w:r>
    </w:p>
  </w:endnote>
  <w:endnote w:type="continuationSeparator" w:id="0">
    <w:p w14:paraId="700C5B32" w14:textId="77777777" w:rsidR="00E20CE4" w:rsidRDefault="00E20CE4" w:rsidP="0016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2BC09" w14:textId="77777777" w:rsidR="00E20CE4" w:rsidRDefault="00E20CE4" w:rsidP="001631DA">
      <w:r>
        <w:separator/>
      </w:r>
    </w:p>
  </w:footnote>
  <w:footnote w:type="continuationSeparator" w:id="0">
    <w:p w14:paraId="2CAD017D" w14:textId="77777777" w:rsidR="00E20CE4" w:rsidRDefault="00E20CE4" w:rsidP="0016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1157"/>
    <w:multiLevelType w:val="hybridMultilevel"/>
    <w:tmpl w:val="D9E60E9C"/>
    <w:lvl w:ilvl="0" w:tplc="107CC1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96497D"/>
    <w:multiLevelType w:val="hybridMultilevel"/>
    <w:tmpl w:val="61CC2D98"/>
    <w:lvl w:ilvl="0" w:tplc="9992116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5D"/>
    <w:rsid w:val="00042067"/>
    <w:rsid w:val="00056C86"/>
    <w:rsid w:val="000873BE"/>
    <w:rsid w:val="000A1352"/>
    <w:rsid w:val="000A4DD5"/>
    <w:rsid w:val="000C3A8F"/>
    <w:rsid w:val="000D685A"/>
    <w:rsid w:val="000E0FB4"/>
    <w:rsid w:val="00136266"/>
    <w:rsid w:val="001631DA"/>
    <w:rsid w:val="00172B7C"/>
    <w:rsid w:val="001B67EF"/>
    <w:rsid w:val="002A7046"/>
    <w:rsid w:val="002B64E6"/>
    <w:rsid w:val="002C2476"/>
    <w:rsid w:val="003365EF"/>
    <w:rsid w:val="00366CF4"/>
    <w:rsid w:val="00402210"/>
    <w:rsid w:val="004347A4"/>
    <w:rsid w:val="00470D96"/>
    <w:rsid w:val="00543C93"/>
    <w:rsid w:val="00545FF3"/>
    <w:rsid w:val="005673AD"/>
    <w:rsid w:val="00570CB1"/>
    <w:rsid w:val="005B3BF0"/>
    <w:rsid w:val="00676627"/>
    <w:rsid w:val="00686137"/>
    <w:rsid w:val="006A092E"/>
    <w:rsid w:val="006E6B28"/>
    <w:rsid w:val="00717EA3"/>
    <w:rsid w:val="00802D48"/>
    <w:rsid w:val="00816E55"/>
    <w:rsid w:val="008A6B97"/>
    <w:rsid w:val="008D0956"/>
    <w:rsid w:val="00932FE4"/>
    <w:rsid w:val="00A1252C"/>
    <w:rsid w:val="00A36CFF"/>
    <w:rsid w:val="00A46B9B"/>
    <w:rsid w:val="00A52C5B"/>
    <w:rsid w:val="00A57E3D"/>
    <w:rsid w:val="00A62806"/>
    <w:rsid w:val="00A76A6C"/>
    <w:rsid w:val="00AA79C6"/>
    <w:rsid w:val="00AB67B4"/>
    <w:rsid w:val="00B57217"/>
    <w:rsid w:val="00BB2837"/>
    <w:rsid w:val="00BC468D"/>
    <w:rsid w:val="00C018C2"/>
    <w:rsid w:val="00C24134"/>
    <w:rsid w:val="00C431C7"/>
    <w:rsid w:val="00CA3720"/>
    <w:rsid w:val="00CB4EC6"/>
    <w:rsid w:val="00CC00BE"/>
    <w:rsid w:val="00CD03F4"/>
    <w:rsid w:val="00CE5953"/>
    <w:rsid w:val="00D31337"/>
    <w:rsid w:val="00D346BA"/>
    <w:rsid w:val="00D91093"/>
    <w:rsid w:val="00DB0222"/>
    <w:rsid w:val="00DB1493"/>
    <w:rsid w:val="00DE2F09"/>
    <w:rsid w:val="00DE63BD"/>
    <w:rsid w:val="00E10733"/>
    <w:rsid w:val="00E16668"/>
    <w:rsid w:val="00E17516"/>
    <w:rsid w:val="00E20CE4"/>
    <w:rsid w:val="00E25F17"/>
    <w:rsid w:val="00E40834"/>
    <w:rsid w:val="00EB32D5"/>
    <w:rsid w:val="00EC3652"/>
    <w:rsid w:val="00EF71D8"/>
    <w:rsid w:val="00F0235D"/>
    <w:rsid w:val="00F50D66"/>
    <w:rsid w:val="00F534E2"/>
    <w:rsid w:val="00F9193F"/>
    <w:rsid w:val="00FA5B9B"/>
    <w:rsid w:val="00FB335A"/>
    <w:rsid w:val="00FE172D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07E41"/>
  <w15:docId w15:val="{E0956C5C-56A5-48C3-97FB-12E56A0B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5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A5B9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A5B9B"/>
  </w:style>
  <w:style w:type="table" w:styleId="a5">
    <w:name w:val="Table Grid"/>
    <w:basedOn w:val="a1"/>
    <w:uiPriority w:val="39"/>
    <w:rsid w:val="00FA5B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6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631D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63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6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minyangcheng1201@gmail.com</dc:creator>
  <cp:keywords/>
  <dc:description/>
  <cp:lastModifiedBy>xyf</cp:lastModifiedBy>
  <cp:revision>40</cp:revision>
  <cp:lastPrinted>2017-08-15T12:30:00Z</cp:lastPrinted>
  <dcterms:created xsi:type="dcterms:W3CDTF">2017-08-16T02:50:00Z</dcterms:created>
  <dcterms:modified xsi:type="dcterms:W3CDTF">2017-08-28T04:59:00Z</dcterms:modified>
</cp:coreProperties>
</file>