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南京财经大学红山学院</w:t>
      </w:r>
      <w:r>
        <w:rPr>
          <w:rFonts w:hint="eastAsia" w:ascii="方正小标宋简体" w:eastAsia="方正小标宋简体"/>
          <w:sz w:val="36"/>
          <w:szCs w:val="36"/>
        </w:rPr>
        <w:t>××团支部委员会换届选举情况报告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系团总支：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按照《关于认真做好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南京财经大学红山学院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学生团支部换届选举的通知》相关要求，我团支部于2022年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团支部</w:t>
      </w:r>
    </w:p>
    <w:p>
      <w:pPr>
        <w:spacing w:line="560" w:lineRule="exact"/>
        <w:ind w:firstLine="600" w:firstLineChars="200"/>
        <w:jc w:val="right"/>
        <w:rPr>
          <w:rFonts w:hint="eastAsia" w:ascii="仿宋_GB2312" w:eastAsia="仿宋_GB2312"/>
          <w:kern w:val="0"/>
          <w:sz w:val="30"/>
          <w:szCs w:val="30"/>
          <w:lang w:eastAsia="zh-CN"/>
        </w:rPr>
        <w:sectPr>
          <w:pgSz w:w="11906" w:h="16838"/>
          <w:pgMar w:top="1383" w:right="1800" w:bottom="127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30"/>
          <w:szCs w:val="30"/>
        </w:rPr>
        <w:t>2022年X月</w:t>
      </w:r>
      <w:r>
        <w:rPr>
          <w:rFonts w:ascii="仿宋_GB2312" w:eastAsia="仿宋_GB2312"/>
          <w:kern w:val="0"/>
          <w:sz w:val="30"/>
          <w:szCs w:val="30"/>
        </w:rPr>
        <w:t>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37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2022-12-13T03:27:19Z</dcterms:created>
  <dc:creator>Administrator</dc:creator>
  <cp:lastModifiedBy>华华</cp:lastModifiedBy>
  <dcterms:modified xsi:type="dcterms:W3CDTF">2022-12-13T03:27:46Z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F7DA0D3CF8E24A0FB41844E1524B0C5F</vt:lpwstr>
  </property>
</Properties>
</file>