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6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80" w:lineRule="exact"/>
        <w:jc w:val="center"/>
        <w:textAlignment w:val="auto"/>
        <w:outlineLvl w:val="0"/>
        <w:rPr>
          <w:rFonts w:ascii="Times New Roman" w:hAnsi="Times New Roman" w:eastAsia="方正仿宋_GBK" w:cs="Times New Roman"/>
          <w:color w:val="000000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南京财经大学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红山学院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年度</w:t>
      </w:r>
      <w:r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  <w:t>“优秀共青团员”申报表</w:t>
      </w:r>
    </w:p>
    <w:tbl>
      <w:tblPr>
        <w:tblStyle w:val="2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1"/>
        <w:gridCol w:w="1111"/>
        <w:gridCol w:w="1209"/>
        <w:gridCol w:w="851"/>
        <w:gridCol w:w="709"/>
        <w:gridCol w:w="70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6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12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年月</w:t>
            </w:r>
          </w:p>
        </w:tc>
        <w:tc>
          <w:tcPr>
            <w:tcW w:w="16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11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入团时间</w:t>
            </w:r>
          </w:p>
        </w:tc>
        <w:tc>
          <w:tcPr>
            <w:tcW w:w="12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发展团员编号</w:t>
            </w:r>
          </w:p>
        </w:tc>
        <w:tc>
          <w:tcPr>
            <w:tcW w:w="237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lang w:val="en-US" w:eastAsia="zh-CN"/>
              </w:rPr>
              <w:t>系别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及职务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志愿者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年度志愿服务时长</w:t>
            </w:r>
          </w:p>
        </w:tc>
        <w:tc>
          <w:tcPr>
            <w:tcW w:w="322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年度团员教育评议等次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sz w:val="22"/>
              </w:rPr>
              <w:t>是否已登录“智慧团建”系统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联系电话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近1年获得荣誉情况</w:t>
            </w:r>
          </w:p>
          <w:p>
            <w:pPr>
              <w:snapToGrid w:val="0"/>
              <w:spacing w:line="320" w:lineRule="exact"/>
              <w:ind w:left="113" w:right="113"/>
              <w:rPr>
                <w:rFonts w:ascii="仿宋" w:hAnsi="仿宋" w:eastAsia="仿宋" w:cs="仿宋"/>
                <w:b/>
                <w:bCs/>
                <w:color w:val="000000"/>
                <w:spacing w:val="-6"/>
                <w:sz w:val="22"/>
              </w:rPr>
            </w:pPr>
          </w:p>
        </w:tc>
        <w:tc>
          <w:tcPr>
            <w:tcW w:w="714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6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简要事迹材料</w:t>
            </w:r>
          </w:p>
        </w:tc>
        <w:tc>
          <w:tcPr>
            <w:tcW w:w="7142" w:type="dxa"/>
            <w:gridSpan w:val="7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exact"/>
          <w:jc w:val="center"/>
        </w:trPr>
        <w:tc>
          <w:tcPr>
            <w:tcW w:w="1201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40"/>
                <w:kern w:val="1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40"/>
                <w:kern w:val="10"/>
                <w:sz w:val="22"/>
                <w:lang w:val="en-US" w:eastAsia="zh-CN"/>
              </w:rPr>
              <w:t>团总支</w:t>
            </w:r>
          </w:p>
        </w:tc>
        <w:tc>
          <w:tcPr>
            <w:tcW w:w="3921" w:type="dxa"/>
            <w:gridSpan w:val="3"/>
            <w:noWrap w:val="0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tabs>
                <w:tab w:val="left" w:pos="1027"/>
              </w:tabs>
              <w:snapToGrid w:val="0"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ab/>
            </w: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  <w:tc>
          <w:tcPr>
            <w:tcW w:w="851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党总支</w:t>
            </w:r>
          </w:p>
        </w:tc>
        <w:tc>
          <w:tcPr>
            <w:tcW w:w="2370" w:type="dxa"/>
            <w:gridSpan w:val="3"/>
            <w:noWrap w:val="0"/>
            <w:tcMar>
              <w:top w:w="57" w:type="dxa"/>
              <w:bottom w:w="57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</w:tr>
    </w:tbl>
    <w:p>
      <w:pPr>
        <w:spacing w:line="400" w:lineRule="exact"/>
        <w:ind w:left="420" w:hanging="420" w:hangingChars="200"/>
        <w:contextualSpacing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说明：</w:t>
      </w:r>
    </w:p>
    <w:p>
      <w:pPr>
        <w:spacing w:line="400" w:lineRule="exact"/>
        <w:ind w:left="420" w:hanging="420" w:hangingChars="200"/>
        <w:contextualSpacing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2017年1月1日以后入团的，需要填写发展团员编号。</w:t>
      </w:r>
      <w:bookmarkStart w:id="0" w:name="_GoBack"/>
      <w:bookmarkEnd w:id="0"/>
    </w:p>
    <w:p>
      <w:pPr>
        <w:spacing w:line="400" w:lineRule="exact"/>
        <w:ind w:left="420" w:hanging="420" w:hangingChars="200"/>
        <w:contextualSpacing/>
      </w:pPr>
      <w:r>
        <w:rPr>
          <w:rFonts w:hint="eastAsia" w:ascii="仿宋" w:hAnsi="仿宋" w:eastAsia="仿宋" w:cs="仿宋"/>
          <w:szCs w:val="21"/>
        </w:rPr>
        <w:t>2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入团时间以入团志愿书记录为准，且与智慧团建系统记录一致。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0F6835-E94A-4EA3-8AEB-A74D72FCFE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2F0BAC-BB6A-4BCE-9E66-51ACC0573E3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A877B49-A742-41FA-A5F0-5D3116BCA2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60735F93"/>
    <w:rsid w:val="2128198B"/>
    <w:rsid w:val="21FB4F6B"/>
    <w:rsid w:val="4F3F0D33"/>
    <w:rsid w:val="53DD5F3C"/>
    <w:rsid w:val="60735F93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216</Characters>
  <Lines>0</Lines>
  <Paragraphs>0</Paragraphs>
  <TotalTime>1</TotalTime>
  <ScaleCrop>false</ScaleCrop>
  <LinksUpToDate>false</LinksUpToDate>
  <CharactersWithSpaces>245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2023-03-06T01:02:00Z</dcterms:created>
  <dc:creator>华华</dc:creator>
  <cp:lastModifiedBy>兔子</cp:lastModifiedBy>
  <dcterms:modified xsi:type="dcterms:W3CDTF">2024-04-07T00:56:44Z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05F7CB879AAF4E30B0E02AC291C8F9D7_13</vt:lpwstr>
  </property>
</Properties>
</file>